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11B5" w14:textId="77777777" w:rsidR="0044508B" w:rsidRPr="00544F71" w:rsidRDefault="0044508B" w:rsidP="0044508B">
      <w:pPr>
        <w:pStyle w:val="NoSpacing"/>
        <w:jc w:val="center"/>
        <w:rPr>
          <w:i/>
          <w:sz w:val="24"/>
        </w:rPr>
      </w:pPr>
      <w:r w:rsidRPr="00544F71">
        <w:rPr>
          <w:i/>
          <w:sz w:val="24"/>
        </w:rPr>
        <w:t>The Ontario Association of Fire Chiefs mission is to lead innovation and excellence in public and life safety.  Our vision is to inspire and influence a safer Ontario.</w:t>
      </w:r>
    </w:p>
    <w:p w14:paraId="69B10BEA" w14:textId="3DA3B04D" w:rsidR="0044508B" w:rsidRDefault="0044508B" w:rsidP="00DE3A60">
      <w:pPr>
        <w:pStyle w:val="NoSpacing"/>
        <w:jc w:val="center"/>
        <w:rPr>
          <w:sz w:val="28"/>
        </w:rPr>
      </w:pPr>
    </w:p>
    <w:p w14:paraId="1FDBC7FD" w14:textId="77777777" w:rsidR="009047F6" w:rsidRPr="009047F6" w:rsidRDefault="009047F6" w:rsidP="009047F6">
      <w:pPr>
        <w:pStyle w:val="NoSpacing"/>
        <w:jc w:val="center"/>
        <w:rPr>
          <w:i/>
          <w:sz w:val="24"/>
        </w:rPr>
      </w:pPr>
      <w:r w:rsidRPr="009047F6">
        <w:rPr>
          <w:i/>
          <w:sz w:val="24"/>
        </w:rPr>
        <w:t xml:space="preserve">DEI vision: That every fire department in Ontario is equitable, inclusive, and reflects the </w:t>
      </w:r>
    </w:p>
    <w:p w14:paraId="4D93EC5B" w14:textId="77777777" w:rsidR="009047F6" w:rsidRPr="009047F6" w:rsidRDefault="009047F6" w:rsidP="009047F6">
      <w:pPr>
        <w:pStyle w:val="NoSpacing"/>
        <w:jc w:val="center"/>
        <w:rPr>
          <w:i/>
          <w:sz w:val="24"/>
        </w:rPr>
      </w:pPr>
      <w:r w:rsidRPr="009047F6">
        <w:rPr>
          <w:i/>
          <w:sz w:val="24"/>
        </w:rPr>
        <w:t>diversity of the community they serve.</w:t>
      </w:r>
    </w:p>
    <w:p w14:paraId="4BAF51A3" w14:textId="77777777" w:rsidR="009047F6" w:rsidRPr="009047F6" w:rsidRDefault="009047F6" w:rsidP="00DE3A60">
      <w:pPr>
        <w:pStyle w:val="NoSpacing"/>
        <w:jc w:val="center"/>
        <w:rPr>
          <w:i/>
          <w:sz w:val="28"/>
        </w:rPr>
      </w:pPr>
    </w:p>
    <w:p w14:paraId="50FC23FE" w14:textId="0E9945C4" w:rsidR="009047F6" w:rsidRDefault="005444A5" w:rsidP="009047F6">
      <w:pPr>
        <w:pStyle w:val="PlainText"/>
        <w:jc w:val="center"/>
      </w:pPr>
      <w:r>
        <w:rPr>
          <w:sz w:val="28"/>
        </w:rPr>
        <w:t>Mon</w:t>
      </w:r>
      <w:r w:rsidR="009047F6">
        <w:rPr>
          <w:sz w:val="28"/>
        </w:rPr>
        <w:t xml:space="preserve">day </w:t>
      </w:r>
      <w:r>
        <w:rPr>
          <w:sz w:val="28"/>
        </w:rPr>
        <w:t xml:space="preserve">November </w:t>
      </w:r>
      <w:r w:rsidR="00BF154B">
        <w:rPr>
          <w:sz w:val="28"/>
        </w:rPr>
        <w:t>1</w:t>
      </w:r>
      <w:r w:rsidR="009047F6">
        <w:rPr>
          <w:sz w:val="28"/>
        </w:rPr>
        <w:t>, 202</w:t>
      </w:r>
      <w:r w:rsidR="008C52AF">
        <w:rPr>
          <w:sz w:val="28"/>
        </w:rPr>
        <w:t>2</w:t>
      </w:r>
      <w:r w:rsidR="009047F6">
        <w:rPr>
          <w:sz w:val="28"/>
        </w:rPr>
        <w:t>, 1</w:t>
      </w:r>
      <w:r w:rsidR="009F2F61">
        <w:rPr>
          <w:sz w:val="28"/>
        </w:rPr>
        <w:t>0</w:t>
      </w:r>
      <w:r w:rsidR="009047F6">
        <w:rPr>
          <w:sz w:val="28"/>
        </w:rPr>
        <w:t>:</w:t>
      </w:r>
      <w:r>
        <w:rPr>
          <w:sz w:val="28"/>
        </w:rPr>
        <w:t>0</w:t>
      </w:r>
      <w:r w:rsidR="009047F6">
        <w:rPr>
          <w:sz w:val="28"/>
        </w:rPr>
        <w:t>0</w:t>
      </w:r>
      <w:r w:rsidR="009F2F61">
        <w:rPr>
          <w:sz w:val="28"/>
        </w:rPr>
        <w:t>a</w:t>
      </w:r>
      <w:r w:rsidR="009047F6">
        <w:rPr>
          <w:sz w:val="28"/>
        </w:rPr>
        <w:t>m</w:t>
      </w:r>
    </w:p>
    <w:p w14:paraId="26BA37D1" w14:textId="77777777" w:rsidR="009047F6" w:rsidRDefault="009047F6" w:rsidP="00DE3A60">
      <w:pPr>
        <w:pStyle w:val="NoSpacing"/>
        <w:jc w:val="center"/>
        <w:rPr>
          <w:sz w:val="28"/>
        </w:rPr>
      </w:pPr>
    </w:p>
    <w:p w14:paraId="461969CC" w14:textId="69622D66" w:rsidR="00EB71EE" w:rsidRPr="009047F6" w:rsidRDefault="00342C1E" w:rsidP="00DE3A60">
      <w:pPr>
        <w:pStyle w:val="NoSpacing"/>
        <w:jc w:val="center"/>
        <w:rPr>
          <w:b/>
          <w:bCs/>
          <w:sz w:val="28"/>
        </w:rPr>
      </w:pPr>
      <w:r w:rsidRPr="009047F6">
        <w:rPr>
          <w:b/>
          <w:bCs/>
          <w:sz w:val="28"/>
        </w:rPr>
        <w:t>ZOOM</w:t>
      </w:r>
      <w:r w:rsidR="008C52AF">
        <w:rPr>
          <w:b/>
          <w:bCs/>
          <w:sz w:val="28"/>
        </w:rPr>
        <w:t xml:space="preserve"> </w:t>
      </w:r>
      <w:r w:rsidRPr="009047F6">
        <w:rPr>
          <w:b/>
          <w:bCs/>
          <w:sz w:val="28"/>
        </w:rPr>
        <w:t>Meeting</w:t>
      </w:r>
    </w:p>
    <w:p w14:paraId="14988BF8" w14:textId="77777777" w:rsidR="005444A5" w:rsidRDefault="00635F64" w:rsidP="005444A5">
      <w:pPr>
        <w:rPr>
          <w:rFonts w:ascii="Arial" w:hAnsi="Arial" w:cs="Arial"/>
          <w:sz w:val="22"/>
          <w:szCs w:val="22"/>
        </w:rPr>
      </w:pPr>
      <w:hyperlink r:id="rId9" w:history="1">
        <w:r w:rsidR="005444A5">
          <w:rPr>
            <w:rStyle w:val="Hyperlink"/>
            <w:rFonts w:ascii="Arial" w:hAnsi="Arial" w:cs="Arial"/>
          </w:rPr>
          <w:t>https://us06web.zoom.us/j/88978760291?pwd=eEpkTFFseEJkdHdJbkhXM3pUSkxTQT09</w:t>
        </w:r>
      </w:hyperlink>
    </w:p>
    <w:p w14:paraId="30481270" w14:textId="038E662E" w:rsidR="009047F6" w:rsidRPr="009047F6" w:rsidRDefault="009047F6" w:rsidP="009047F6">
      <w:pPr>
        <w:spacing w:after="0"/>
        <w:jc w:val="center"/>
        <w:rPr>
          <w:rFonts w:ascii="Arial" w:hAnsi="Arial" w:cs="Arial"/>
        </w:rPr>
      </w:pPr>
      <w:r w:rsidRPr="009047F6">
        <w:rPr>
          <w:rFonts w:ascii="Arial" w:hAnsi="Arial" w:cs="Arial"/>
        </w:rPr>
        <w:t xml:space="preserve">Meeting ID: </w:t>
      </w:r>
      <w:r w:rsidR="005444A5">
        <w:rPr>
          <w:rFonts w:ascii="Arial" w:hAnsi="Arial" w:cs="Arial"/>
        </w:rPr>
        <w:t>889 7876 0291</w:t>
      </w:r>
    </w:p>
    <w:p w14:paraId="1B909D82" w14:textId="67B0CA43" w:rsidR="009047F6" w:rsidRPr="009047F6" w:rsidRDefault="009047F6" w:rsidP="009047F6">
      <w:pPr>
        <w:pStyle w:val="PlainText"/>
        <w:jc w:val="center"/>
        <w:rPr>
          <w:sz w:val="24"/>
          <w:szCs w:val="24"/>
        </w:rPr>
      </w:pPr>
      <w:r w:rsidRPr="009047F6">
        <w:rPr>
          <w:rFonts w:cs="Arial"/>
          <w:sz w:val="24"/>
          <w:szCs w:val="24"/>
        </w:rPr>
        <w:t xml:space="preserve">Passcode: </w:t>
      </w:r>
      <w:r w:rsidR="005444A5" w:rsidRPr="005444A5">
        <w:rPr>
          <w:rFonts w:cs="Arial"/>
          <w:sz w:val="24"/>
          <w:szCs w:val="24"/>
        </w:rPr>
        <w:t>023626</w:t>
      </w:r>
    </w:p>
    <w:p w14:paraId="18DD068E" w14:textId="67FEE572" w:rsidR="00EB71EE" w:rsidRDefault="00EB71EE" w:rsidP="00271AE5">
      <w:pPr>
        <w:pStyle w:val="NoSpacing"/>
      </w:pPr>
    </w:p>
    <w:p w14:paraId="38B53B4E" w14:textId="2A1DEB79" w:rsidR="00271AE5" w:rsidRDefault="00D93EBD" w:rsidP="00D93EBD">
      <w:pPr>
        <w:pStyle w:val="NoSpacing"/>
      </w:pPr>
      <w:r w:rsidRPr="00260471">
        <w:rPr>
          <w:b/>
          <w:bCs/>
        </w:rPr>
        <w:t>Attendees</w:t>
      </w:r>
      <w:r>
        <w:t xml:space="preserve">: Jeremy Parkin, Burt </w:t>
      </w:r>
      <w:r w:rsidR="00260471">
        <w:t>Lamoureux</w:t>
      </w:r>
      <w:r>
        <w:t xml:space="preserve">, Kalpana </w:t>
      </w:r>
      <w:r w:rsidR="00260471">
        <w:t>Rajagopalan</w:t>
      </w:r>
      <w:r>
        <w:t>, Mark Pankhurst</w:t>
      </w:r>
    </w:p>
    <w:p w14:paraId="39CE722E" w14:textId="3FFF1153" w:rsidR="00D93EBD" w:rsidRDefault="00D93EBD" w:rsidP="00D93EBD">
      <w:pPr>
        <w:pStyle w:val="NoSpacing"/>
      </w:pPr>
    </w:p>
    <w:p w14:paraId="374862FD" w14:textId="04B1A415" w:rsidR="00D93EBD" w:rsidRDefault="00D93EBD" w:rsidP="00D93EBD">
      <w:pPr>
        <w:pStyle w:val="NoSpacing"/>
      </w:pPr>
      <w:r w:rsidRPr="00260471">
        <w:rPr>
          <w:b/>
          <w:bCs/>
        </w:rPr>
        <w:t>Regrets</w:t>
      </w:r>
      <w:r>
        <w:t xml:space="preserve">: Normand Beauchamp, Todd Aitken, </w:t>
      </w:r>
      <w:r w:rsidR="00186915" w:rsidRPr="00186915">
        <w:t>Ashley Russell-Taylor</w:t>
      </w:r>
      <w:r w:rsidR="00186915">
        <w:t xml:space="preserve">, Vanessa Devolin, </w:t>
      </w:r>
      <w:r w:rsidR="00186915" w:rsidRPr="00186915">
        <w:t>Ravjot Chhatwal</w:t>
      </w:r>
      <w:r w:rsidR="00186915">
        <w:t xml:space="preserve">, </w:t>
      </w:r>
      <w:r w:rsidR="00186915" w:rsidRPr="00186915">
        <w:t>Nick Ruller</w:t>
      </w:r>
    </w:p>
    <w:p w14:paraId="394C6B9D" w14:textId="2DF067A3" w:rsidR="00D93EBD" w:rsidRDefault="00D93EBD" w:rsidP="00D93EBD">
      <w:pPr>
        <w:pStyle w:val="NoSpacing"/>
      </w:pPr>
    </w:p>
    <w:p w14:paraId="7AC49FEB" w14:textId="4C38623F" w:rsidR="00186915" w:rsidRDefault="00186915" w:rsidP="00D93EBD">
      <w:pPr>
        <w:pStyle w:val="NoSpacing"/>
      </w:pPr>
      <w:r w:rsidRPr="00186915">
        <w:rPr>
          <w:b/>
          <w:bCs/>
        </w:rPr>
        <w:t>Minute Taker</w:t>
      </w:r>
      <w:r>
        <w:t>:  Mark Tishman</w:t>
      </w:r>
    </w:p>
    <w:p w14:paraId="4D205CD3" w14:textId="77777777" w:rsidR="00D93EBD" w:rsidRDefault="00D93EBD" w:rsidP="008516C9">
      <w:pPr>
        <w:pStyle w:val="NoSpacing"/>
        <w:jc w:val="center"/>
      </w:pPr>
    </w:p>
    <w:p w14:paraId="368AE26A" w14:textId="4E077691" w:rsidR="0015180F" w:rsidRDefault="00777F26" w:rsidP="00EB71EE">
      <w:pPr>
        <w:pStyle w:val="NoSpacing"/>
        <w:numPr>
          <w:ilvl w:val="0"/>
          <w:numId w:val="36"/>
        </w:numPr>
        <w:ind w:left="630" w:hanging="450"/>
        <w:rPr>
          <w:b/>
          <w:bCs/>
          <w:szCs w:val="22"/>
        </w:rPr>
      </w:pPr>
      <w:r w:rsidRPr="00260471">
        <w:rPr>
          <w:b/>
          <w:bCs/>
          <w:szCs w:val="22"/>
        </w:rPr>
        <w:t xml:space="preserve">Welcome </w:t>
      </w:r>
      <w:r w:rsidR="00544F71" w:rsidRPr="00260471">
        <w:rPr>
          <w:b/>
          <w:bCs/>
          <w:szCs w:val="22"/>
        </w:rPr>
        <w:t>–</w:t>
      </w:r>
      <w:r w:rsidRPr="00260471">
        <w:rPr>
          <w:b/>
          <w:bCs/>
          <w:szCs w:val="22"/>
        </w:rPr>
        <w:t xml:space="preserve"> </w:t>
      </w:r>
      <w:r w:rsidR="00544F71" w:rsidRPr="00260471">
        <w:rPr>
          <w:b/>
          <w:bCs/>
          <w:szCs w:val="22"/>
        </w:rPr>
        <w:t>Committee Chair</w:t>
      </w:r>
    </w:p>
    <w:p w14:paraId="0F5C8254" w14:textId="77777777" w:rsidR="00260471" w:rsidRPr="00260471" w:rsidRDefault="00260471" w:rsidP="00260471">
      <w:pPr>
        <w:pStyle w:val="NoSpacing"/>
        <w:ind w:left="180"/>
        <w:rPr>
          <w:b/>
          <w:bCs/>
          <w:szCs w:val="22"/>
        </w:rPr>
      </w:pPr>
    </w:p>
    <w:p w14:paraId="475F8C5A" w14:textId="51DC6DEF" w:rsidR="0024741A" w:rsidRDefault="00260471" w:rsidP="00260471">
      <w:pPr>
        <w:pStyle w:val="NoSpacing"/>
        <w:numPr>
          <w:ilvl w:val="0"/>
          <w:numId w:val="41"/>
        </w:numPr>
        <w:rPr>
          <w:szCs w:val="22"/>
        </w:rPr>
      </w:pPr>
      <w:r>
        <w:rPr>
          <w:szCs w:val="22"/>
        </w:rPr>
        <w:t xml:space="preserve">The chair </w:t>
      </w:r>
      <w:r w:rsidR="0024741A">
        <w:rPr>
          <w:szCs w:val="22"/>
        </w:rPr>
        <w:t xml:space="preserve">welcomed Burt </w:t>
      </w:r>
      <w:r>
        <w:rPr>
          <w:szCs w:val="22"/>
        </w:rPr>
        <w:t xml:space="preserve">Lamoureux </w:t>
      </w:r>
      <w:r w:rsidR="0024741A">
        <w:rPr>
          <w:szCs w:val="22"/>
        </w:rPr>
        <w:t>and Kalpana</w:t>
      </w:r>
      <w:r>
        <w:rPr>
          <w:szCs w:val="22"/>
        </w:rPr>
        <w:t xml:space="preserve"> Rajagopalan to the meeting</w:t>
      </w:r>
      <w:r w:rsidR="0024741A">
        <w:rPr>
          <w:szCs w:val="22"/>
        </w:rPr>
        <w:t>.</w:t>
      </w:r>
    </w:p>
    <w:p w14:paraId="10725BDE" w14:textId="77777777" w:rsidR="00260471" w:rsidRDefault="00260471" w:rsidP="00260471">
      <w:pPr>
        <w:pStyle w:val="NoSpacing"/>
        <w:ind w:left="630"/>
        <w:rPr>
          <w:szCs w:val="22"/>
        </w:rPr>
      </w:pPr>
    </w:p>
    <w:p w14:paraId="1608C365" w14:textId="59AAB597" w:rsidR="0024741A" w:rsidRPr="008B0DA3" w:rsidRDefault="0024741A" w:rsidP="00260471">
      <w:pPr>
        <w:pStyle w:val="NoSpacing"/>
        <w:numPr>
          <w:ilvl w:val="0"/>
          <w:numId w:val="41"/>
        </w:numPr>
        <w:rPr>
          <w:szCs w:val="22"/>
        </w:rPr>
      </w:pPr>
      <w:r>
        <w:rPr>
          <w:szCs w:val="22"/>
        </w:rPr>
        <w:t xml:space="preserve">No </w:t>
      </w:r>
      <w:r w:rsidR="00942C97">
        <w:rPr>
          <w:szCs w:val="22"/>
        </w:rPr>
        <w:t>quorum</w:t>
      </w:r>
      <w:r>
        <w:rPr>
          <w:szCs w:val="22"/>
        </w:rPr>
        <w:t xml:space="preserve">. </w:t>
      </w:r>
    </w:p>
    <w:p w14:paraId="07E268DC" w14:textId="1F758D25" w:rsidR="00342C1E" w:rsidRDefault="00342C1E" w:rsidP="00342C1E">
      <w:pPr>
        <w:pStyle w:val="NoSpacing"/>
        <w:ind w:left="630"/>
      </w:pPr>
    </w:p>
    <w:p w14:paraId="3077DB9A" w14:textId="618D6180" w:rsidR="00680296" w:rsidRPr="00260471" w:rsidRDefault="00544F71" w:rsidP="00EB71EE">
      <w:pPr>
        <w:pStyle w:val="NoSpacing"/>
        <w:numPr>
          <w:ilvl w:val="0"/>
          <w:numId w:val="36"/>
        </w:numPr>
        <w:ind w:left="630" w:hanging="450"/>
        <w:rPr>
          <w:b/>
          <w:bCs/>
        </w:rPr>
      </w:pPr>
      <w:r w:rsidRPr="00260471">
        <w:rPr>
          <w:b/>
          <w:bCs/>
        </w:rPr>
        <w:t>Agenda Additions</w:t>
      </w:r>
    </w:p>
    <w:p w14:paraId="30F7495C" w14:textId="77777777" w:rsidR="00342C1E" w:rsidRDefault="00342C1E" w:rsidP="00342C1E">
      <w:pPr>
        <w:pStyle w:val="NoSpacing"/>
        <w:ind w:left="630"/>
      </w:pPr>
    </w:p>
    <w:p w14:paraId="3BC5A17A" w14:textId="6DA58C01" w:rsidR="006A2328" w:rsidRPr="00260471" w:rsidRDefault="00544F71" w:rsidP="00EB71EE">
      <w:pPr>
        <w:pStyle w:val="NoSpacing"/>
        <w:numPr>
          <w:ilvl w:val="0"/>
          <w:numId w:val="36"/>
        </w:numPr>
        <w:ind w:left="630" w:hanging="450"/>
        <w:rPr>
          <w:b/>
          <w:bCs/>
        </w:rPr>
      </w:pPr>
      <w:r w:rsidRPr="00260471">
        <w:rPr>
          <w:b/>
          <w:bCs/>
        </w:rPr>
        <w:t xml:space="preserve">Review of </w:t>
      </w:r>
      <w:r w:rsidR="00A24EBD" w:rsidRPr="00260471">
        <w:rPr>
          <w:b/>
          <w:bCs/>
        </w:rPr>
        <w:t>P</w:t>
      </w:r>
      <w:r w:rsidRPr="00260471">
        <w:rPr>
          <w:b/>
          <w:bCs/>
        </w:rPr>
        <w:t xml:space="preserve">revious </w:t>
      </w:r>
      <w:r w:rsidR="00A24EBD" w:rsidRPr="00260471">
        <w:rPr>
          <w:b/>
          <w:bCs/>
        </w:rPr>
        <w:t>M</w:t>
      </w:r>
      <w:r w:rsidRPr="00260471">
        <w:rPr>
          <w:b/>
          <w:bCs/>
        </w:rPr>
        <w:t xml:space="preserve">eeting </w:t>
      </w:r>
      <w:r w:rsidR="00A24EBD" w:rsidRPr="00260471">
        <w:rPr>
          <w:b/>
          <w:bCs/>
        </w:rPr>
        <w:t>M</w:t>
      </w:r>
      <w:r w:rsidRPr="00260471">
        <w:rPr>
          <w:b/>
          <w:bCs/>
        </w:rPr>
        <w:t>inutes</w:t>
      </w:r>
    </w:p>
    <w:p w14:paraId="22ED6891" w14:textId="77777777" w:rsidR="008C52AF" w:rsidRDefault="008C52AF" w:rsidP="008C52AF">
      <w:pPr>
        <w:pStyle w:val="NoSpacing"/>
      </w:pPr>
    </w:p>
    <w:p w14:paraId="4AF40FAC" w14:textId="6DA2CA6D" w:rsidR="00BF154B" w:rsidRDefault="00BF154B" w:rsidP="008C52AF">
      <w:pPr>
        <w:pStyle w:val="NoSpacing"/>
        <w:numPr>
          <w:ilvl w:val="1"/>
          <w:numId w:val="36"/>
        </w:numPr>
      </w:pPr>
      <w:r>
        <w:t>June 9, 2022</w:t>
      </w:r>
      <w:r w:rsidR="00236B5C">
        <w:t xml:space="preserve"> – No </w:t>
      </w:r>
      <w:r w:rsidR="00942C97">
        <w:t>quorum</w:t>
      </w:r>
    </w:p>
    <w:p w14:paraId="0B958C40" w14:textId="36CDB631" w:rsidR="00342C1E" w:rsidRDefault="00342C1E" w:rsidP="00342C1E">
      <w:pPr>
        <w:pStyle w:val="NoSpacing"/>
        <w:ind w:left="630"/>
      </w:pPr>
    </w:p>
    <w:p w14:paraId="586301C5" w14:textId="69EA843E" w:rsidR="00342C1E" w:rsidRDefault="00342C1E" w:rsidP="00EB71EE">
      <w:pPr>
        <w:pStyle w:val="NoSpacing"/>
        <w:numPr>
          <w:ilvl w:val="0"/>
          <w:numId w:val="36"/>
        </w:numPr>
        <w:ind w:left="630" w:hanging="450"/>
        <w:rPr>
          <w:b/>
          <w:bCs/>
        </w:rPr>
      </w:pPr>
      <w:r w:rsidRPr="00260471">
        <w:rPr>
          <w:b/>
          <w:bCs/>
        </w:rPr>
        <w:t>Declaration of Conflict of Interests</w:t>
      </w:r>
    </w:p>
    <w:p w14:paraId="64E02699" w14:textId="77777777" w:rsidR="00260471" w:rsidRPr="00260471" w:rsidRDefault="00260471" w:rsidP="00260471">
      <w:pPr>
        <w:pStyle w:val="NoSpacing"/>
        <w:ind w:left="180"/>
        <w:rPr>
          <w:b/>
          <w:bCs/>
        </w:rPr>
      </w:pPr>
    </w:p>
    <w:p w14:paraId="17178EB1" w14:textId="3B3CC56F" w:rsidR="0024741A" w:rsidRDefault="0024741A" w:rsidP="00260471">
      <w:pPr>
        <w:pStyle w:val="NoSpacing"/>
        <w:numPr>
          <w:ilvl w:val="0"/>
          <w:numId w:val="42"/>
        </w:numPr>
      </w:pPr>
      <w:r>
        <w:t xml:space="preserve">None. </w:t>
      </w:r>
    </w:p>
    <w:p w14:paraId="745FA9DF" w14:textId="2F3C9EBE" w:rsidR="00186915" w:rsidRDefault="00186915">
      <w:pPr>
        <w:spacing w:after="0" w:line="240" w:lineRule="auto"/>
        <w:ind w:left="0"/>
        <w:rPr>
          <w:rFonts w:ascii="Arial" w:hAnsi="Arial"/>
          <w:sz w:val="22"/>
        </w:rPr>
      </w:pPr>
      <w:r>
        <w:br w:type="page"/>
      </w:r>
    </w:p>
    <w:p w14:paraId="7EFD9E35" w14:textId="2F6D698C" w:rsidR="00B9459F" w:rsidRPr="00260471" w:rsidRDefault="002867E8" w:rsidP="00B9459F">
      <w:pPr>
        <w:pStyle w:val="NoSpacing"/>
        <w:numPr>
          <w:ilvl w:val="0"/>
          <w:numId w:val="36"/>
        </w:numPr>
        <w:ind w:left="630" w:hanging="450"/>
        <w:rPr>
          <w:b/>
          <w:bCs/>
        </w:rPr>
      </w:pPr>
      <w:r w:rsidRPr="00260471">
        <w:rPr>
          <w:b/>
          <w:bCs/>
        </w:rPr>
        <w:lastRenderedPageBreak/>
        <w:t>Toolkit Program</w:t>
      </w:r>
    </w:p>
    <w:p w14:paraId="0EF58AD7" w14:textId="77777777" w:rsidR="00260471" w:rsidRDefault="00260471" w:rsidP="0024741A">
      <w:pPr>
        <w:pStyle w:val="NoSpacing"/>
        <w:ind w:left="630"/>
      </w:pPr>
    </w:p>
    <w:p w14:paraId="5EDCECC6" w14:textId="4D03CB19" w:rsidR="0024741A" w:rsidRDefault="0024741A" w:rsidP="00260471">
      <w:pPr>
        <w:pStyle w:val="NoSpacing"/>
        <w:numPr>
          <w:ilvl w:val="0"/>
          <w:numId w:val="42"/>
        </w:numPr>
      </w:pPr>
      <w:r>
        <w:t>Review</w:t>
      </w:r>
      <w:r w:rsidR="00260471">
        <w:t>ed toolkit and f</w:t>
      </w:r>
      <w:r>
        <w:t xml:space="preserve">ound advancing equity and inclusion a guide for municipalities, which is a great guide.  </w:t>
      </w:r>
      <w:r w:rsidR="00260471">
        <w:t>It g</w:t>
      </w:r>
      <w:r>
        <w:t xml:space="preserve">ives you a roadmap </w:t>
      </w:r>
      <w:r w:rsidR="00260471">
        <w:t xml:space="preserve">of </w:t>
      </w:r>
      <w:r>
        <w:t>how to move down DEI from municipalities perspective</w:t>
      </w:r>
      <w:r w:rsidR="00260471">
        <w:t>s</w:t>
      </w:r>
      <w:r>
        <w:t xml:space="preserve">. </w:t>
      </w:r>
    </w:p>
    <w:p w14:paraId="25935527" w14:textId="77777777" w:rsidR="00260471" w:rsidRDefault="00260471" w:rsidP="00260471">
      <w:pPr>
        <w:pStyle w:val="NoSpacing"/>
        <w:ind w:left="630"/>
      </w:pPr>
    </w:p>
    <w:p w14:paraId="61FCDE4D" w14:textId="6D017C68" w:rsidR="00C46CA7" w:rsidRDefault="00260471" w:rsidP="00260471">
      <w:pPr>
        <w:pStyle w:val="NoSpacing"/>
        <w:numPr>
          <w:ilvl w:val="0"/>
          <w:numId w:val="42"/>
        </w:numPr>
      </w:pPr>
      <w:r>
        <w:t xml:space="preserve">The </w:t>
      </w:r>
      <w:r w:rsidR="0024741A">
        <w:t xml:space="preserve">toolkit is </w:t>
      </w:r>
      <w:r>
        <w:t xml:space="preserve">a </w:t>
      </w:r>
      <w:r w:rsidR="0024741A">
        <w:t xml:space="preserve">daunting task, but </w:t>
      </w:r>
      <w:r>
        <w:t>perhaps creating</w:t>
      </w:r>
      <w:r w:rsidR="0024741A">
        <w:t xml:space="preserve"> a series of checklists on the plan. </w:t>
      </w:r>
      <w:r>
        <w:t>A</w:t>
      </w:r>
      <w:r w:rsidR="00C46CA7">
        <w:t xml:space="preserve"> simple checklist for smaller communities.  How do you know the area you serve?  This is the first step in your DEI journey or if you’re the DEI team, then this is how you start the DEI journey.</w:t>
      </w:r>
      <w:r>
        <w:t xml:space="preserve"> W</w:t>
      </w:r>
      <w:r w:rsidR="00C46CA7">
        <w:t>e</w:t>
      </w:r>
      <w:r>
        <w:t xml:space="preserve"> wi</w:t>
      </w:r>
      <w:r w:rsidR="00C46CA7">
        <w:t xml:space="preserve">ll work on a “where to start guide” or checklist. </w:t>
      </w:r>
    </w:p>
    <w:p w14:paraId="129D81B1" w14:textId="3F851C52" w:rsidR="00C46CA7" w:rsidRDefault="00C46CA7" w:rsidP="0024741A">
      <w:pPr>
        <w:pStyle w:val="NoSpacing"/>
        <w:ind w:left="630"/>
      </w:pPr>
    </w:p>
    <w:p w14:paraId="1A080239" w14:textId="7A845944" w:rsidR="00C46CA7" w:rsidRPr="00260471" w:rsidRDefault="00C46CA7" w:rsidP="0024741A">
      <w:pPr>
        <w:pStyle w:val="NoSpacing"/>
        <w:ind w:left="630"/>
        <w:rPr>
          <w:color w:val="FF0000"/>
        </w:rPr>
      </w:pPr>
      <w:r w:rsidRPr="00260471">
        <w:rPr>
          <w:color w:val="FF0000"/>
        </w:rPr>
        <w:t>Action item: Burt and Kal</w:t>
      </w:r>
      <w:r w:rsidR="00260471">
        <w:rPr>
          <w:color w:val="FF0000"/>
        </w:rPr>
        <w:t>pana</w:t>
      </w:r>
      <w:r w:rsidRPr="00260471">
        <w:rPr>
          <w:color w:val="FF0000"/>
        </w:rPr>
        <w:t xml:space="preserve"> to meet to work on a first draft of a “where to start guide”.</w:t>
      </w:r>
    </w:p>
    <w:p w14:paraId="74D945AB" w14:textId="77777777" w:rsidR="00C46CA7" w:rsidRDefault="00C46CA7" w:rsidP="0024741A">
      <w:pPr>
        <w:pStyle w:val="NoSpacing"/>
        <w:ind w:left="630"/>
      </w:pPr>
    </w:p>
    <w:p w14:paraId="3A74D71E" w14:textId="5555E3A0" w:rsidR="0024741A" w:rsidRDefault="00260471" w:rsidP="00186915">
      <w:pPr>
        <w:pStyle w:val="NoSpacing"/>
        <w:numPr>
          <w:ilvl w:val="0"/>
          <w:numId w:val="42"/>
        </w:numPr>
      </w:pPr>
      <w:r>
        <w:t>We</w:t>
      </w:r>
      <w:r w:rsidR="00C46CA7">
        <w:t xml:space="preserve"> also need to work on the delivery of the product.  We will have to present to members at some point.  Links on website don’t work as well.  </w:t>
      </w:r>
      <w:r>
        <w:t>B</w:t>
      </w:r>
      <w:r w:rsidR="00755FE8">
        <w:t xml:space="preserve">urt and </w:t>
      </w:r>
      <w:r>
        <w:t>K</w:t>
      </w:r>
      <w:r w:rsidR="00755FE8">
        <w:t>al</w:t>
      </w:r>
      <w:r>
        <w:t>pana to</w:t>
      </w:r>
      <w:r w:rsidR="00755FE8">
        <w:t xml:space="preserve"> brainstorm on the where to start </w:t>
      </w:r>
      <w:r>
        <w:t xml:space="preserve">the </w:t>
      </w:r>
      <w:r w:rsidR="00755FE8">
        <w:t xml:space="preserve">guide. </w:t>
      </w:r>
    </w:p>
    <w:p w14:paraId="3408A1E6" w14:textId="77777777" w:rsidR="00260471" w:rsidRDefault="00260471" w:rsidP="00260471">
      <w:pPr>
        <w:pStyle w:val="NoSpacing"/>
        <w:ind w:left="630"/>
      </w:pPr>
    </w:p>
    <w:p w14:paraId="0347C6C9" w14:textId="773E70F2" w:rsidR="00342C1E" w:rsidRPr="00186915" w:rsidRDefault="00342C1E" w:rsidP="00EB71EE">
      <w:pPr>
        <w:pStyle w:val="NoSpacing"/>
        <w:numPr>
          <w:ilvl w:val="0"/>
          <w:numId w:val="36"/>
        </w:numPr>
        <w:ind w:left="630" w:hanging="450"/>
        <w:rPr>
          <w:b/>
          <w:bCs/>
        </w:rPr>
      </w:pPr>
      <w:r w:rsidRPr="00186915">
        <w:rPr>
          <w:b/>
          <w:bCs/>
        </w:rPr>
        <w:t>Roundtable</w:t>
      </w:r>
    </w:p>
    <w:p w14:paraId="61F66804" w14:textId="77777777" w:rsidR="00186915" w:rsidRDefault="00186915" w:rsidP="00342C1E">
      <w:pPr>
        <w:pStyle w:val="NoSpacing"/>
        <w:ind w:left="630"/>
      </w:pPr>
    </w:p>
    <w:p w14:paraId="63287883" w14:textId="6503E85F" w:rsidR="00342C1E" w:rsidRDefault="00260471" w:rsidP="00186915">
      <w:pPr>
        <w:pStyle w:val="NoSpacing"/>
        <w:numPr>
          <w:ilvl w:val="0"/>
          <w:numId w:val="42"/>
        </w:numPr>
      </w:pPr>
      <w:r>
        <w:t>Burt is t</w:t>
      </w:r>
      <w:r w:rsidR="003B4A2C">
        <w:t xml:space="preserve">aking a course from the </w:t>
      </w:r>
      <w:r w:rsidR="00186915" w:rsidRPr="00186915">
        <w:t>Bernardi Centre</w:t>
      </w:r>
      <w:r w:rsidR="003B4A2C">
        <w:t>. The number of barriers that were discussed was surprising</w:t>
      </w:r>
      <w:r w:rsidR="00186915">
        <w:t>;</w:t>
      </w:r>
      <w:r w:rsidR="003B4A2C">
        <w:t xml:space="preserve"> equipment placement on apparatus (if you need to be 6ft to reach something, too high). </w:t>
      </w:r>
    </w:p>
    <w:p w14:paraId="5C8E6F6F" w14:textId="77777777" w:rsidR="00186915" w:rsidRDefault="00186915" w:rsidP="00342C1E">
      <w:pPr>
        <w:pStyle w:val="NoSpacing"/>
        <w:ind w:left="630"/>
      </w:pPr>
    </w:p>
    <w:p w14:paraId="58204801" w14:textId="450143AF" w:rsidR="003B4A2C" w:rsidRDefault="003B4A2C" w:rsidP="00186915">
      <w:pPr>
        <w:pStyle w:val="NoSpacing"/>
        <w:numPr>
          <w:ilvl w:val="0"/>
          <w:numId w:val="42"/>
        </w:numPr>
      </w:pPr>
      <w:r>
        <w:t>Kal</w:t>
      </w:r>
      <w:r w:rsidR="00186915">
        <w:t>pana</w:t>
      </w:r>
      <w:r>
        <w:t xml:space="preserve"> </w:t>
      </w:r>
      <w:r w:rsidR="00186915">
        <w:t>was</w:t>
      </w:r>
      <w:r>
        <w:t xml:space="preserve"> invited by Sol Gen to speak about racialized women in public service</w:t>
      </w:r>
      <w:r w:rsidR="00186915">
        <w:t>.</w:t>
      </w:r>
    </w:p>
    <w:p w14:paraId="3C820C78" w14:textId="64253BFF" w:rsidR="003B4A2C" w:rsidRDefault="003B4A2C" w:rsidP="00342C1E">
      <w:pPr>
        <w:pStyle w:val="NoSpacing"/>
        <w:ind w:left="630"/>
      </w:pPr>
    </w:p>
    <w:p w14:paraId="037B8EC4" w14:textId="77777777" w:rsidR="003B4A2C" w:rsidRDefault="003B4A2C" w:rsidP="00342C1E">
      <w:pPr>
        <w:pStyle w:val="NoSpacing"/>
        <w:ind w:left="630"/>
      </w:pPr>
    </w:p>
    <w:p w14:paraId="6BE92D8C" w14:textId="2AB65919" w:rsidR="00342C1E" w:rsidRPr="00186915" w:rsidRDefault="00342C1E" w:rsidP="00EB71EE">
      <w:pPr>
        <w:pStyle w:val="NoSpacing"/>
        <w:numPr>
          <w:ilvl w:val="0"/>
          <w:numId w:val="36"/>
        </w:numPr>
        <w:ind w:left="630" w:hanging="450"/>
        <w:rPr>
          <w:b/>
          <w:bCs/>
        </w:rPr>
      </w:pPr>
      <w:r w:rsidRPr="00186915">
        <w:rPr>
          <w:b/>
          <w:bCs/>
        </w:rPr>
        <w:t>Next Meeting</w:t>
      </w:r>
    </w:p>
    <w:p w14:paraId="3084D8A5" w14:textId="7377ED22" w:rsidR="00186915" w:rsidRDefault="00186915" w:rsidP="00186915">
      <w:pPr>
        <w:pStyle w:val="NoSpacing"/>
      </w:pPr>
    </w:p>
    <w:p w14:paraId="5AD11E39" w14:textId="1ECB459D" w:rsidR="00186915" w:rsidRDefault="00186915" w:rsidP="00186915">
      <w:pPr>
        <w:pStyle w:val="NoSpacing"/>
        <w:numPr>
          <w:ilvl w:val="0"/>
          <w:numId w:val="44"/>
        </w:numPr>
      </w:pPr>
      <w:r>
        <w:t>December 8, 2022 @ 10:00am</w:t>
      </w:r>
    </w:p>
    <w:p w14:paraId="07E146F5" w14:textId="77777777" w:rsidR="00342C1E" w:rsidRDefault="00342C1E" w:rsidP="00342C1E">
      <w:pPr>
        <w:pStyle w:val="NoSpacing"/>
        <w:ind w:left="630"/>
      </w:pPr>
    </w:p>
    <w:p w14:paraId="525F1209" w14:textId="57E5AEED" w:rsidR="006A2328" w:rsidRPr="00186915" w:rsidRDefault="00544F71" w:rsidP="002867E8">
      <w:pPr>
        <w:pStyle w:val="NoSpacing"/>
        <w:numPr>
          <w:ilvl w:val="0"/>
          <w:numId w:val="36"/>
        </w:numPr>
        <w:ind w:left="630" w:hanging="450"/>
        <w:rPr>
          <w:b/>
          <w:bCs/>
        </w:rPr>
      </w:pPr>
      <w:r w:rsidRPr="00186915">
        <w:rPr>
          <w:b/>
          <w:bCs/>
        </w:rPr>
        <w:t>Adjournment</w:t>
      </w:r>
    </w:p>
    <w:sectPr w:rsidR="006A2328" w:rsidRPr="00186915" w:rsidSect="005A45D2">
      <w:headerReference w:type="even" r:id="rId10"/>
      <w:headerReference w:type="default" r:id="rId11"/>
      <w:footerReference w:type="even" r:id="rId12"/>
      <w:footerReference w:type="default" r:id="rId13"/>
      <w:headerReference w:type="first" r:id="rId14"/>
      <w:footerReference w:type="first" r:id="rId15"/>
      <w:pgSz w:w="12240" w:h="15840"/>
      <w:pgMar w:top="1644" w:right="1080" w:bottom="1440" w:left="1080" w:header="86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30247" w14:textId="77777777" w:rsidR="00404C38" w:rsidRDefault="00404C38" w:rsidP="008516C9">
      <w:pPr>
        <w:spacing w:after="0" w:line="240" w:lineRule="auto"/>
      </w:pPr>
      <w:r>
        <w:separator/>
      </w:r>
    </w:p>
  </w:endnote>
  <w:endnote w:type="continuationSeparator" w:id="0">
    <w:p w14:paraId="1DE92D73" w14:textId="77777777" w:rsidR="00404C38" w:rsidRDefault="00404C38" w:rsidP="00851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1EAA" w14:textId="77777777" w:rsidR="00635F64" w:rsidRDefault="00635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6125" w14:textId="77777777" w:rsidR="006A2328" w:rsidRDefault="00635F64">
    <w:pPr>
      <w:pStyle w:val="Footer"/>
      <w:rPr>
        <w:b/>
      </w:rPr>
    </w:pPr>
    <w:r>
      <w:rPr>
        <w:b/>
      </w:rPr>
      <w:pict w14:anchorId="506EB33F">
        <v:rect id="_x0000_i1026" style="width:0;height:1.5pt" o:hralign="center" o:hrstd="t" o:hr="t" fillcolor="#a0a0a0" stroked="f"/>
      </w:pict>
    </w:r>
  </w:p>
  <w:p w14:paraId="2D198BF4" w14:textId="748B19F5" w:rsidR="006A2328" w:rsidRPr="005A45D2" w:rsidRDefault="00342C1E" w:rsidP="004B1E98">
    <w:pPr>
      <w:pStyle w:val="NoSpacing"/>
      <w:rPr>
        <w:sz w:val="16"/>
      </w:rPr>
    </w:pPr>
    <w:r>
      <w:rPr>
        <w:sz w:val="16"/>
      </w:rPr>
      <w:t>Diversity, Education, Inclusivity (DEI)</w:t>
    </w:r>
    <w:r w:rsidR="00A24EBD">
      <w:rPr>
        <w:sz w:val="16"/>
      </w:rPr>
      <w:t xml:space="preserve"> Committee Agenda, </w:t>
    </w:r>
    <w:r w:rsidR="005444A5">
      <w:rPr>
        <w:sz w:val="16"/>
      </w:rPr>
      <w:t>November 1</w:t>
    </w:r>
    <w:r w:rsidR="00EB71EE">
      <w:rPr>
        <w:sz w:val="16"/>
      </w:rPr>
      <w:t xml:space="preserve">, </w:t>
    </w:r>
    <w:r w:rsidR="001B6861">
      <w:rPr>
        <w:sz w:val="16"/>
      </w:rPr>
      <w:t>202</w:t>
    </w:r>
    <w:r w:rsidR="00396A4F">
      <w:rPr>
        <w:sz w:val="16"/>
      </w:rPr>
      <w:t>2</w:t>
    </w:r>
    <w:r w:rsidR="00F401BC">
      <w:rPr>
        <w:sz w:val="16"/>
      </w:rPr>
      <w:tab/>
    </w:r>
    <w:r w:rsidR="000747A1">
      <w:rPr>
        <w:sz w:val="16"/>
      </w:rPr>
      <w:tab/>
    </w:r>
    <w:r w:rsidR="008C677F">
      <w:rPr>
        <w:sz w:val="16"/>
      </w:rPr>
      <w:tab/>
    </w:r>
    <w:r w:rsidR="008C677F">
      <w:rPr>
        <w:sz w:val="16"/>
      </w:rPr>
      <w:tab/>
    </w:r>
    <w:r w:rsidR="008C677F">
      <w:rPr>
        <w:sz w:val="16"/>
      </w:rPr>
      <w:tab/>
    </w:r>
    <w:r w:rsidR="008C677F" w:rsidRPr="008C677F">
      <w:rPr>
        <w:sz w:val="16"/>
      </w:rPr>
      <w:t xml:space="preserve">Page </w:t>
    </w:r>
    <w:r w:rsidR="0023435F" w:rsidRPr="008C677F">
      <w:rPr>
        <w:b/>
        <w:bCs/>
        <w:sz w:val="16"/>
      </w:rPr>
      <w:fldChar w:fldCharType="begin"/>
    </w:r>
    <w:r w:rsidR="008C677F" w:rsidRPr="008C677F">
      <w:rPr>
        <w:b/>
        <w:bCs/>
        <w:sz w:val="16"/>
      </w:rPr>
      <w:instrText xml:space="preserve"> PAGE  \* Arabic  \* MERGEFORMAT </w:instrText>
    </w:r>
    <w:r w:rsidR="0023435F" w:rsidRPr="008C677F">
      <w:rPr>
        <w:b/>
        <w:bCs/>
        <w:sz w:val="16"/>
      </w:rPr>
      <w:fldChar w:fldCharType="separate"/>
    </w:r>
    <w:r w:rsidR="000A240A">
      <w:rPr>
        <w:b/>
        <w:bCs/>
        <w:noProof/>
        <w:sz w:val="16"/>
      </w:rPr>
      <w:t>1</w:t>
    </w:r>
    <w:r w:rsidR="0023435F" w:rsidRPr="008C677F">
      <w:rPr>
        <w:b/>
        <w:bCs/>
        <w:sz w:val="16"/>
      </w:rPr>
      <w:fldChar w:fldCharType="end"/>
    </w:r>
    <w:r w:rsidR="008C677F" w:rsidRPr="008C677F">
      <w:rPr>
        <w:sz w:val="16"/>
      </w:rPr>
      <w:t xml:space="preserve"> of </w:t>
    </w:r>
    <w:r w:rsidR="000A240A">
      <w:rPr>
        <w:b/>
        <w:bCs/>
        <w:noProof/>
        <w:sz w:val="16"/>
      </w:rPr>
      <w:fldChar w:fldCharType="begin"/>
    </w:r>
    <w:r w:rsidR="000A240A">
      <w:rPr>
        <w:b/>
        <w:bCs/>
        <w:noProof/>
        <w:sz w:val="16"/>
      </w:rPr>
      <w:instrText xml:space="preserve"> NUMPAGES  \* Arabic  \* MERGEFORMAT </w:instrText>
    </w:r>
    <w:r w:rsidR="000A240A">
      <w:rPr>
        <w:b/>
        <w:bCs/>
        <w:noProof/>
        <w:sz w:val="16"/>
      </w:rPr>
      <w:fldChar w:fldCharType="separate"/>
    </w:r>
    <w:r w:rsidR="000A240A">
      <w:rPr>
        <w:b/>
        <w:bCs/>
        <w:noProof/>
        <w:sz w:val="16"/>
      </w:rPr>
      <w:t>1</w:t>
    </w:r>
    <w:r w:rsidR="000A240A">
      <w:rPr>
        <w:b/>
        <w:bCs/>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0347" w14:textId="77777777" w:rsidR="00635F64" w:rsidRDefault="00635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B41F" w14:textId="77777777" w:rsidR="00404C38" w:rsidRDefault="00404C38" w:rsidP="008516C9">
      <w:pPr>
        <w:spacing w:after="0" w:line="240" w:lineRule="auto"/>
      </w:pPr>
      <w:r>
        <w:separator/>
      </w:r>
    </w:p>
  </w:footnote>
  <w:footnote w:type="continuationSeparator" w:id="0">
    <w:p w14:paraId="448410FB" w14:textId="77777777" w:rsidR="00404C38" w:rsidRDefault="00404C38" w:rsidP="00851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F193" w14:textId="77777777" w:rsidR="00635F64" w:rsidRDefault="00635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9B4C" w14:textId="24C54A39" w:rsidR="006A2328" w:rsidRDefault="00635F64" w:rsidP="00777F26">
    <w:pPr>
      <w:pStyle w:val="NoSpacing"/>
      <w:jc w:val="center"/>
    </w:pPr>
    <w:sdt>
      <w:sdtPr>
        <w:id w:val="29921723"/>
        <w:docPartObj>
          <w:docPartGallery w:val="Watermarks"/>
          <w:docPartUnique/>
        </w:docPartObj>
      </w:sdtPr>
      <w:sdtContent>
        <w:r>
          <w:rPr>
            <w:noProof/>
          </w:rPr>
          <w:pict w14:anchorId="01B4F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683"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A2328">
      <w:rPr>
        <w:noProof/>
        <w:lang w:val="en-CA" w:eastAsia="en-CA"/>
      </w:rPr>
      <w:drawing>
        <wp:inline distT="0" distB="0" distL="0" distR="0" wp14:anchorId="08F84A96" wp14:editId="38520F85">
          <wp:extent cx="800100" cy="914400"/>
          <wp:effectExtent l="19050" t="0" r="0" b="0"/>
          <wp:docPr id="2" name="Picture 1" descr="OAF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FC-Logo.jpg"/>
                  <pic:cNvPicPr/>
                </pic:nvPicPr>
                <pic:blipFill>
                  <a:blip r:embed="rId1"/>
                  <a:stretch>
                    <a:fillRect/>
                  </a:stretch>
                </pic:blipFill>
                <pic:spPr>
                  <a:xfrm>
                    <a:off x="0" y="0"/>
                    <a:ext cx="800100" cy="914400"/>
                  </a:xfrm>
                  <a:prstGeom prst="rect">
                    <a:avLst/>
                  </a:prstGeom>
                </pic:spPr>
              </pic:pic>
            </a:graphicData>
          </a:graphic>
        </wp:inline>
      </w:drawing>
    </w:r>
  </w:p>
  <w:p w14:paraId="7DA6724C" w14:textId="77777777" w:rsidR="006A2328" w:rsidRPr="00772444" w:rsidRDefault="006A2328" w:rsidP="00777F26">
    <w:pPr>
      <w:pStyle w:val="NoSpacing"/>
      <w:jc w:val="center"/>
      <w:rPr>
        <w:sz w:val="16"/>
      </w:rPr>
    </w:pPr>
  </w:p>
  <w:p w14:paraId="757BB695" w14:textId="77777777" w:rsidR="006A2328" w:rsidRPr="00B3025F" w:rsidRDefault="006A2328" w:rsidP="00B3025F">
    <w:pPr>
      <w:pStyle w:val="NoSpacing"/>
      <w:spacing w:line="288" w:lineRule="auto"/>
      <w:jc w:val="center"/>
      <w:rPr>
        <w:sz w:val="32"/>
      </w:rPr>
    </w:pPr>
    <w:r w:rsidRPr="00B3025F">
      <w:rPr>
        <w:sz w:val="32"/>
      </w:rPr>
      <w:t>Ontario Association of Fire Chiefs</w:t>
    </w:r>
  </w:p>
  <w:p w14:paraId="26185E67" w14:textId="10854478" w:rsidR="00A24EBD" w:rsidRDefault="00342C1E" w:rsidP="00B3025F">
    <w:pPr>
      <w:pStyle w:val="NoSpacing"/>
      <w:spacing w:line="288" w:lineRule="auto"/>
      <w:jc w:val="center"/>
      <w:rPr>
        <w:sz w:val="32"/>
      </w:rPr>
    </w:pPr>
    <w:r>
      <w:rPr>
        <w:sz w:val="32"/>
      </w:rPr>
      <w:t>Diversity, Equity, and Inclusivity Committee</w:t>
    </w:r>
  </w:p>
  <w:p w14:paraId="0FEA5B08" w14:textId="77777777" w:rsidR="006A2328" w:rsidRPr="00B3025F" w:rsidRDefault="006A2328" w:rsidP="00B3025F">
    <w:pPr>
      <w:pStyle w:val="NoSpacing"/>
      <w:spacing w:line="288" w:lineRule="auto"/>
      <w:jc w:val="center"/>
      <w:rPr>
        <w:sz w:val="32"/>
      </w:rPr>
    </w:pPr>
    <w:r w:rsidRPr="00B3025F">
      <w:rPr>
        <w:sz w:val="32"/>
      </w:rPr>
      <w:t xml:space="preserve">Meeting </w:t>
    </w:r>
    <w:r w:rsidR="00544F71">
      <w:rPr>
        <w:sz w:val="32"/>
      </w:rPr>
      <w:t>Agenda</w:t>
    </w:r>
  </w:p>
  <w:p w14:paraId="2CB2EB91" w14:textId="77777777" w:rsidR="006A2328" w:rsidRPr="00777F26" w:rsidRDefault="00635F64" w:rsidP="005A45D2">
    <w:pPr>
      <w:pStyle w:val="NoSpacing"/>
    </w:pPr>
    <w:r>
      <w:pict w14:anchorId="3F2A2F8B">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216E" w14:textId="77777777" w:rsidR="00635F64" w:rsidRDefault="00635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90B0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4E892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15:restartNumberingAfterBreak="0">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15:restartNumberingAfterBreak="0">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702D8"/>
    <w:multiLevelType w:val="hybridMultilevel"/>
    <w:tmpl w:val="7C3EC46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097B71CD"/>
    <w:multiLevelType w:val="hybridMultilevel"/>
    <w:tmpl w:val="6DE0C630"/>
    <w:lvl w:ilvl="0" w:tplc="10090001">
      <w:start w:val="1"/>
      <w:numFmt w:val="bullet"/>
      <w:lvlText w:val=""/>
      <w:lvlJc w:val="left"/>
      <w:pPr>
        <w:ind w:left="900" w:hanging="360"/>
      </w:pPr>
      <w:rPr>
        <w:rFonts w:ascii="Symbol" w:hAnsi="Symbol" w:hint="default"/>
      </w:rPr>
    </w:lvl>
    <w:lvl w:ilvl="1" w:tplc="10090003" w:tentative="1">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tentative="1">
      <w:start w:val="1"/>
      <w:numFmt w:val="bullet"/>
      <w:lvlText w:val=""/>
      <w:lvlJc w:val="left"/>
      <w:pPr>
        <w:ind w:left="3060" w:hanging="360"/>
      </w:pPr>
      <w:rPr>
        <w:rFonts w:ascii="Symbol" w:hAnsi="Symbol" w:hint="default"/>
      </w:rPr>
    </w:lvl>
    <w:lvl w:ilvl="4" w:tplc="10090003" w:tentative="1">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12" w15:restartNumberingAfterBreak="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49783C"/>
    <w:multiLevelType w:val="hybridMultilevel"/>
    <w:tmpl w:val="11D454A2"/>
    <w:lvl w:ilvl="0" w:tplc="10090001">
      <w:start w:val="1"/>
      <w:numFmt w:val="bullet"/>
      <w:lvlText w:val=""/>
      <w:lvlJc w:val="left"/>
      <w:pPr>
        <w:ind w:left="1350" w:hanging="360"/>
      </w:pPr>
      <w:rPr>
        <w:rFonts w:ascii="Symbol" w:hAnsi="Symbol" w:hint="default"/>
      </w:rPr>
    </w:lvl>
    <w:lvl w:ilvl="1" w:tplc="10090003">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14" w15:restartNumberingAfterBreak="0">
    <w:nsid w:val="0EE472B9"/>
    <w:multiLevelType w:val="hybridMultilevel"/>
    <w:tmpl w:val="DCAAEEA6"/>
    <w:lvl w:ilvl="0" w:tplc="10090001">
      <w:start w:val="1"/>
      <w:numFmt w:val="bullet"/>
      <w:lvlText w:val=""/>
      <w:lvlJc w:val="left"/>
      <w:pPr>
        <w:ind w:left="4950" w:hanging="360"/>
      </w:pPr>
      <w:rPr>
        <w:rFonts w:ascii="Symbol" w:hAnsi="Symbol" w:hint="default"/>
      </w:rPr>
    </w:lvl>
    <w:lvl w:ilvl="1" w:tplc="10090003" w:tentative="1">
      <w:start w:val="1"/>
      <w:numFmt w:val="bullet"/>
      <w:lvlText w:val="o"/>
      <w:lvlJc w:val="left"/>
      <w:pPr>
        <w:ind w:left="5670" w:hanging="360"/>
      </w:pPr>
      <w:rPr>
        <w:rFonts w:ascii="Courier New" w:hAnsi="Courier New" w:cs="Courier New" w:hint="default"/>
      </w:rPr>
    </w:lvl>
    <w:lvl w:ilvl="2" w:tplc="10090005" w:tentative="1">
      <w:start w:val="1"/>
      <w:numFmt w:val="bullet"/>
      <w:lvlText w:val=""/>
      <w:lvlJc w:val="left"/>
      <w:pPr>
        <w:ind w:left="6390" w:hanging="360"/>
      </w:pPr>
      <w:rPr>
        <w:rFonts w:ascii="Wingdings" w:hAnsi="Wingdings" w:hint="default"/>
      </w:rPr>
    </w:lvl>
    <w:lvl w:ilvl="3" w:tplc="10090001" w:tentative="1">
      <w:start w:val="1"/>
      <w:numFmt w:val="bullet"/>
      <w:lvlText w:val=""/>
      <w:lvlJc w:val="left"/>
      <w:pPr>
        <w:ind w:left="7110" w:hanging="360"/>
      </w:pPr>
      <w:rPr>
        <w:rFonts w:ascii="Symbol" w:hAnsi="Symbol" w:hint="default"/>
      </w:rPr>
    </w:lvl>
    <w:lvl w:ilvl="4" w:tplc="10090003" w:tentative="1">
      <w:start w:val="1"/>
      <w:numFmt w:val="bullet"/>
      <w:lvlText w:val="o"/>
      <w:lvlJc w:val="left"/>
      <w:pPr>
        <w:ind w:left="7830" w:hanging="360"/>
      </w:pPr>
      <w:rPr>
        <w:rFonts w:ascii="Courier New" w:hAnsi="Courier New" w:cs="Courier New" w:hint="default"/>
      </w:rPr>
    </w:lvl>
    <w:lvl w:ilvl="5" w:tplc="10090005" w:tentative="1">
      <w:start w:val="1"/>
      <w:numFmt w:val="bullet"/>
      <w:lvlText w:val=""/>
      <w:lvlJc w:val="left"/>
      <w:pPr>
        <w:ind w:left="8550" w:hanging="360"/>
      </w:pPr>
      <w:rPr>
        <w:rFonts w:ascii="Wingdings" w:hAnsi="Wingdings" w:hint="default"/>
      </w:rPr>
    </w:lvl>
    <w:lvl w:ilvl="6" w:tplc="10090001" w:tentative="1">
      <w:start w:val="1"/>
      <w:numFmt w:val="bullet"/>
      <w:lvlText w:val=""/>
      <w:lvlJc w:val="left"/>
      <w:pPr>
        <w:ind w:left="9270" w:hanging="360"/>
      </w:pPr>
      <w:rPr>
        <w:rFonts w:ascii="Symbol" w:hAnsi="Symbol" w:hint="default"/>
      </w:rPr>
    </w:lvl>
    <w:lvl w:ilvl="7" w:tplc="10090003" w:tentative="1">
      <w:start w:val="1"/>
      <w:numFmt w:val="bullet"/>
      <w:lvlText w:val="o"/>
      <w:lvlJc w:val="left"/>
      <w:pPr>
        <w:ind w:left="9990" w:hanging="360"/>
      </w:pPr>
      <w:rPr>
        <w:rFonts w:ascii="Courier New" w:hAnsi="Courier New" w:cs="Courier New" w:hint="default"/>
      </w:rPr>
    </w:lvl>
    <w:lvl w:ilvl="8" w:tplc="10090005" w:tentative="1">
      <w:start w:val="1"/>
      <w:numFmt w:val="bullet"/>
      <w:lvlText w:val=""/>
      <w:lvlJc w:val="left"/>
      <w:pPr>
        <w:ind w:left="10710" w:hanging="360"/>
      </w:pPr>
      <w:rPr>
        <w:rFonts w:ascii="Wingdings" w:hAnsi="Wingdings" w:hint="default"/>
      </w:rPr>
    </w:lvl>
  </w:abstractNum>
  <w:abstractNum w:abstractNumId="15" w15:restartNumberingAfterBreak="0">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1D2651A"/>
    <w:multiLevelType w:val="hybridMultilevel"/>
    <w:tmpl w:val="EBFCDA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15:restartNumberingAfterBreak="0">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B4D04E6"/>
    <w:multiLevelType w:val="hybridMultilevel"/>
    <w:tmpl w:val="3B684F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B985E5D"/>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29A15349"/>
    <w:multiLevelType w:val="hybridMultilevel"/>
    <w:tmpl w:val="C7360B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BEE6AB6"/>
    <w:multiLevelType w:val="hybridMultilevel"/>
    <w:tmpl w:val="C43A81E0"/>
    <w:lvl w:ilvl="0" w:tplc="1009000F">
      <w:start w:val="1"/>
      <w:numFmt w:val="decimal"/>
      <w:lvlText w:val="%1."/>
      <w:lvlJc w:val="left"/>
      <w:pPr>
        <w:ind w:left="501"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E0512DE"/>
    <w:multiLevelType w:val="hybridMultilevel"/>
    <w:tmpl w:val="E5904EF8"/>
    <w:lvl w:ilvl="0" w:tplc="10090001">
      <w:start w:val="1"/>
      <w:numFmt w:val="bullet"/>
      <w:lvlText w:val=""/>
      <w:lvlJc w:val="left"/>
      <w:pPr>
        <w:ind w:left="907" w:hanging="360"/>
      </w:pPr>
      <w:rPr>
        <w:rFonts w:ascii="Symbol" w:hAnsi="Symbol" w:hint="default"/>
      </w:rPr>
    </w:lvl>
    <w:lvl w:ilvl="1" w:tplc="10090003" w:tentative="1">
      <w:start w:val="1"/>
      <w:numFmt w:val="bullet"/>
      <w:lvlText w:val="o"/>
      <w:lvlJc w:val="left"/>
      <w:pPr>
        <w:ind w:left="1627" w:hanging="360"/>
      </w:pPr>
      <w:rPr>
        <w:rFonts w:ascii="Courier New" w:hAnsi="Courier New" w:cs="Courier New" w:hint="default"/>
      </w:rPr>
    </w:lvl>
    <w:lvl w:ilvl="2" w:tplc="10090005" w:tentative="1">
      <w:start w:val="1"/>
      <w:numFmt w:val="bullet"/>
      <w:lvlText w:val=""/>
      <w:lvlJc w:val="left"/>
      <w:pPr>
        <w:ind w:left="2347" w:hanging="360"/>
      </w:pPr>
      <w:rPr>
        <w:rFonts w:ascii="Wingdings" w:hAnsi="Wingdings" w:hint="default"/>
      </w:rPr>
    </w:lvl>
    <w:lvl w:ilvl="3" w:tplc="10090001" w:tentative="1">
      <w:start w:val="1"/>
      <w:numFmt w:val="bullet"/>
      <w:lvlText w:val=""/>
      <w:lvlJc w:val="left"/>
      <w:pPr>
        <w:ind w:left="3067" w:hanging="360"/>
      </w:pPr>
      <w:rPr>
        <w:rFonts w:ascii="Symbol" w:hAnsi="Symbol" w:hint="default"/>
      </w:rPr>
    </w:lvl>
    <w:lvl w:ilvl="4" w:tplc="10090003" w:tentative="1">
      <w:start w:val="1"/>
      <w:numFmt w:val="bullet"/>
      <w:lvlText w:val="o"/>
      <w:lvlJc w:val="left"/>
      <w:pPr>
        <w:ind w:left="3787" w:hanging="360"/>
      </w:pPr>
      <w:rPr>
        <w:rFonts w:ascii="Courier New" w:hAnsi="Courier New" w:cs="Courier New" w:hint="default"/>
      </w:rPr>
    </w:lvl>
    <w:lvl w:ilvl="5" w:tplc="10090005" w:tentative="1">
      <w:start w:val="1"/>
      <w:numFmt w:val="bullet"/>
      <w:lvlText w:val=""/>
      <w:lvlJc w:val="left"/>
      <w:pPr>
        <w:ind w:left="4507" w:hanging="360"/>
      </w:pPr>
      <w:rPr>
        <w:rFonts w:ascii="Wingdings" w:hAnsi="Wingdings" w:hint="default"/>
      </w:rPr>
    </w:lvl>
    <w:lvl w:ilvl="6" w:tplc="10090001" w:tentative="1">
      <w:start w:val="1"/>
      <w:numFmt w:val="bullet"/>
      <w:lvlText w:val=""/>
      <w:lvlJc w:val="left"/>
      <w:pPr>
        <w:ind w:left="5227" w:hanging="360"/>
      </w:pPr>
      <w:rPr>
        <w:rFonts w:ascii="Symbol" w:hAnsi="Symbol" w:hint="default"/>
      </w:rPr>
    </w:lvl>
    <w:lvl w:ilvl="7" w:tplc="10090003" w:tentative="1">
      <w:start w:val="1"/>
      <w:numFmt w:val="bullet"/>
      <w:lvlText w:val="o"/>
      <w:lvlJc w:val="left"/>
      <w:pPr>
        <w:ind w:left="5947" w:hanging="360"/>
      </w:pPr>
      <w:rPr>
        <w:rFonts w:ascii="Courier New" w:hAnsi="Courier New" w:cs="Courier New" w:hint="default"/>
      </w:rPr>
    </w:lvl>
    <w:lvl w:ilvl="8" w:tplc="10090005" w:tentative="1">
      <w:start w:val="1"/>
      <w:numFmt w:val="bullet"/>
      <w:lvlText w:val=""/>
      <w:lvlJc w:val="left"/>
      <w:pPr>
        <w:ind w:left="6667" w:hanging="360"/>
      </w:pPr>
      <w:rPr>
        <w:rFonts w:ascii="Wingdings" w:hAnsi="Wingdings" w:hint="default"/>
      </w:rPr>
    </w:lvl>
  </w:abstractNum>
  <w:abstractNum w:abstractNumId="29" w15:restartNumberingAfterBreak="0">
    <w:nsid w:val="4A346590"/>
    <w:multiLevelType w:val="hybridMultilevel"/>
    <w:tmpl w:val="70083F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31" w15:restartNumberingAfterBreak="0">
    <w:nsid w:val="58D812D1"/>
    <w:multiLevelType w:val="hybridMultilevel"/>
    <w:tmpl w:val="069A7DB6"/>
    <w:lvl w:ilvl="0" w:tplc="1009000F">
      <w:start w:val="1"/>
      <w:numFmt w:val="decimal"/>
      <w:lvlText w:val="%1."/>
      <w:lvlJc w:val="left"/>
      <w:pPr>
        <w:ind w:left="907" w:hanging="360"/>
      </w:p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32" w15:restartNumberingAfterBreak="0">
    <w:nsid w:val="5A331313"/>
    <w:multiLevelType w:val="hybridMultilevel"/>
    <w:tmpl w:val="02EC78A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5F6D19EA"/>
    <w:multiLevelType w:val="hybridMultilevel"/>
    <w:tmpl w:val="144CE94C"/>
    <w:lvl w:ilvl="0" w:tplc="1009000F">
      <w:start w:val="1"/>
      <w:numFmt w:val="decimal"/>
      <w:lvlText w:val="%1."/>
      <w:lvlJc w:val="left"/>
      <w:pPr>
        <w:ind w:left="907" w:hanging="360"/>
      </w:p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34" w15:restartNumberingAfterBreak="0">
    <w:nsid w:val="65F0709C"/>
    <w:multiLevelType w:val="hybridMultilevel"/>
    <w:tmpl w:val="9B1859B0"/>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5" w15:restartNumberingAfterBreak="0">
    <w:nsid w:val="6A0F1167"/>
    <w:multiLevelType w:val="hybridMultilevel"/>
    <w:tmpl w:val="B322B91C"/>
    <w:lvl w:ilvl="0" w:tplc="1009000F">
      <w:start w:val="1"/>
      <w:numFmt w:val="decimal"/>
      <w:lvlText w:val="%1."/>
      <w:lvlJc w:val="left"/>
      <w:pPr>
        <w:ind w:left="907" w:hanging="360"/>
      </w:p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36" w15:restartNumberingAfterBreak="0">
    <w:nsid w:val="6AA450A9"/>
    <w:multiLevelType w:val="multilevel"/>
    <w:tmpl w:val="3A5E9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3473953"/>
    <w:multiLevelType w:val="hybridMultilevel"/>
    <w:tmpl w:val="D370F0D6"/>
    <w:lvl w:ilvl="0" w:tplc="1009000F">
      <w:start w:val="1"/>
      <w:numFmt w:val="decimal"/>
      <w:lvlText w:val="%1."/>
      <w:lvlJc w:val="left"/>
      <w:pPr>
        <w:ind w:left="907" w:hanging="360"/>
      </w:pPr>
    </w:lvl>
    <w:lvl w:ilvl="1" w:tplc="10090019" w:tentative="1">
      <w:start w:val="1"/>
      <w:numFmt w:val="lowerLetter"/>
      <w:lvlText w:val="%2."/>
      <w:lvlJc w:val="left"/>
      <w:pPr>
        <w:ind w:left="1627" w:hanging="360"/>
      </w:pPr>
    </w:lvl>
    <w:lvl w:ilvl="2" w:tplc="1009001B" w:tentative="1">
      <w:start w:val="1"/>
      <w:numFmt w:val="lowerRoman"/>
      <w:lvlText w:val="%3."/>
      <w:lvlJc w:val="right"/>
      <w:pPr>
        <w:ind w:left="2347" w:hanging="180"/>
      </w:pPr>
    </w:lvl>
    <w:lvl w:ilvl="3" w:tplc="1009000F" w:tentative="1">
      <w:start w:val="1"/>
      <w:numFmt w:val="decimal"/>
      <w:lvlText w:val="%4."/>
      <w:lvlJc w:val="left"/>
      <w:pPr>
        <w:ind w:left="3067" w:hanging="360"/>
      </w:pPr>
    </w:lvl>
    <w:lvl w:ilvl="4" w:tplc="10090019" w:tentative="1">
      <w:start w:val="1"/>
      <w:numFmt w:val="lowerLetter"/>
      <w:lvlText w:val="%5."/>
      <w:lvlJc w:val="left"/>
      <w:pPr>
        <w:ind w:left="3787" w:hanging="360"/>
      </w:pPr>
    </w:lvl>
    <w:lvl w:ilvl="5" w:tplc="1009001B" w:tentative="1">
      <w:start w:val="1"/>
      <w:numFmt w:val="lowerRoman"/>
      <w:lvlText w:val="%6."/>
      <w:lvlJc w:val="right"/>
      <w:pPr>
        <w:ind w:left="4507" w:hanging="180"/>
      </w:pPr>
    </w:lvl>
    <w:lvl w:ilvl="6" w:tplc="1009000F" w:tentative="1">
      <w:start w:val="1"/>
      <w:numFmt w:val="decimal"/>
      <w:lvlText w:val="%7."/>
      <w:lvlJc w:val="left"/>
      <w:pPr>
        <w:ind w:left="5227" w:hanging="360"/>
      </w:pPr>
    </w:lvl>
    <w:lvl w:ilvl="7" w:tplc="10090019" w:tentative="1">
      <w:start w:val="1"/>
      <w:numFmt w:val="lowerLetter"/>
      <w:lvlText w:val="%8."/>
      <w:lvlJc w:val="left"/>
      <w:pPr>
        <w:ind w:left="5947" w:hanging="360"/>
      </w:pPr>
    </w:lvl>
    <w:lvl w:ilvl="8" w:tplc="1009001B" w:tentative="1">
      <w:start w:val="1"/>
      <w:numFmt w:val="lowerRoman"/>
      <w:lvlText w:val="%9."/>
      <w:lvlJc w:val="right"/>
      <w:pPr>
        <w:ind w:left="6667" w:hanging="180"/>
      </w:pPr>
    </w:lvl>
  </w:abstractNum>
  <w:abstractNum w:abstractNumId="40" w15:restartNumberingAfterBreak="0">
    <w:nsid w:val="7AF12FF7"/>
    <w:multiLevelType w:val="hybridMultilevel"/>
    <w:tmpl w:val="2744A1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008092843">
    <w:abstractNumId w:val="37"/>
  </w:num>
  <w:num w:numId="2" w16cid:durableId="590436548">
    <w:abstractNumId w:val="23"/>
  </w:num>
  <w:num w:numId="3" w16cid:durableId="1199733763">
    <w:abstractNumId w:val="25"/>
  </w:num>
  <w:num w:numId="4" w16cid:durableId="936517471">
    <w:abstractNumId w:val="12"/>
  </w:num>
  <w:num w:numId="5" w16cid:durableId="1507942692">
    <w:abstractNumId w:val="38"/>
  </w:num>
  <w:num w:numId="6" w16cid:durableId="1094546628">
    <w:abstractNumId w:val="9"/>
  </w:num>
  <w:num w:numId="7" w16cid:durableId="1309437009">
    <w:abstractNumId w:val="7"/>
  </w:num>
  <w:num w:numId="8" w16cid:durableId="23601495">
    <w:abstractNumId w:val="6"/>
  </w:num>
  <w:num w:numId="9" w16cid:durableId="1203666275">
    <w:abstractNumId w:val="5"/>
  </w:num>
  <w:num w:numId="10" w16cid:durableId="1359355300">
    <w:abstractNumId w:val="4"/>
  </w:num>
  <w:num w:numId="11" w16cid:durableId="53283052">
    <w:abstractNumId w:val="8"/>
  </w:num>
  <w:num w:numId="12" w16cid:durableId="1582838301">
    <w:abstractNumId w:val="3"/>
  </w:num>
  <w:num w:numId="13" w16cid:durableId="835846195">
    <w:abstractNumId w:val="2"/>
  </w:num>
  <w:num w:numId="14" w16cid:durableId="734546820">
    <w:abstractNumId w:val="1"/>
  </w:num>
  <w:num w:numId="15" w16cid:durableId="1652825211">
    <w:abstractNumId w:val="0"/>
  </w:num>
  <w:num w:numId="16" w16cid:durableId="102649813">
    <w:abstractNumId w:val="15"/>
  </w:num>
  <w:num w:numId="17" w16cid:durableId="964191506">
    <w:abstractNumId w:val="22"/>
  </w:num>
  <w:num w:numId="18" w16cid:durableId="327560088">
    <w:abstractNumId w:val="21"/>
  </w:num>
  <w:num w:numId="19" w16cid:durableId="1244797051">
    <w:abstractNumId w:val="20"/>
  </w:num>
  <w:num w:numId="20" w16cid:durableId="1390419981">
    <w:abstractNumId w:val="17"/>
  </w:num>
  <w:num w:numId="21" w16cid:durableId="552272994">
    <w:abstractNumId w:val="26"/>
  </w:num>
  <w:num w:numId="22" w16cid:durableId="27949518">
    <w:abstractNumId w:val="3"/>
    <w:lvlOverride w:ilvl="0">
      <w:startOverride w:val="1"/>
    </w:lvlOverride>
  </w:num>
  <w:num w:numId="23" w16cid:durableId="900604887">
    <w:abstractNumId w:val="3"/>
    <w:lvlOverride w:ilvl="0">
      <w:startOverride w:val="1"/>
    </w:lvlOverride>
  </w:num>
  <w:num w:numId="24" w16cid:durableId="869342347">
    <w:abstractNumId w:val="2"/>
    <w:lvlOverride w:ilvl="0">
      <w:startOverride w:val="1"/>
    </w:lvlOverride>
  </w:num>
  <w:num w:numId="25" w16cid:durableId="1724282788">
    <w:abstractNumId w:val="30"/>
  </w:num>
  <w:num w:numId="26" w16cid:durableId="1706439830">
    <w:abstractNumId w:val="18"/>
  </w:num>
  <w:num w:numId="27" w16cid:durableId="1195072509">
    <w:abstractNumId w:val="39"/>
  </w:num>
  <w:num w:numId="28" w16cid:durableId="1989438574">
    <w:abstractNumId w:val="31"/>
  </w:num>
  <w:num w:numId="29" w16cid:durableId="1776712032">
    <w:abstractNumId w:val="10"/>
  </w:num>
  <w:num w:numId="30" w16cid:durableId="1592664753">
    <w:abstractNumId w:val="24"/>
  </w:num>
  <w:num w:numId="31" w16cid:durableId="109864104">
    <w:abstractNumId w:val="32"/>
  </w:num>
  <w:num w:numId="32" w16cid:durableId="1230113315">
    <w:abstractNumId w:val="29"/>
  </w:num>
  <w:num w:numId="33" w16cid:durableId="1348941194">
    <w:abstractNumId w:val="33"/>
  </w:num>
  <w:num w:numId="34" w16cid:durableId="441850846">
    <w:abstractNumId w:val="40"/>
  </w:num>
  <w:num w:numId="35" w16cid:durableId="1586526983">
    <w:abstractNumId w:val="35"/>
  </w:num>
  <w:num w:numId="36" w16cid:durableId="1999070027">
    <w:abstractNumId w:val="27"/>
  </w:num>
  <w:num w:numId="37" w16cid:durableId="110101143">
    <w:abstractNumId w:val="11"/>
  </w:num>
  <w:num w:numId="38" w16cid:durableId="1020816883">
    <w:abstractNumId w:val="36"/>
  </w:num>
  <w:num w:numId="39" w16cid:durableId="25721676">
    <w:abstractNumId w:val="19"/>
  </w:num>
  <w:num w:numId="40" w16cid:durableId="1406956828">
    <w:abstractNumId w:val="16"/>
  </w:num>
  <w:num w:numId="41" w16cid:durableId="130557349">
    <w:abstractNumId w:val="34"/>
  </w:num>
  <w:num w:numId="42" w16cid:durableId="373503009">
    <w:abstractNumId w:val="13"/>
  </w:num>
  <w:num w:numId="43" w16cid:durableId="935333578">
    <w:abstractNumId w:val="14"/>
  </w:num>
  <w:num w:numId="44" w16cid:durableId="17930153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71684">
      <o:colormru v:ext="edit" colors="teal"/>
    </o:shapedefaults>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A60"/>
    <w:rsid w:val="000747A1"/>
    <w:rsid w:val="000931B4"/>
    <w:rsid w:val="0009435D"/>
    <w:rsid w:val="000A240A"/>
    <w:rsid w:val="000D13A6"/>
    <w:rsid w:val="0011000A"/>
    <w:rsid w:val="0011573E"/>
    <w:rsid w:val="00140DAE"/>
    <w:rsid w:val="00142A8B"/>
    <w:rsid w:val="0015180F"/>
    <w:rsid w:val="001626ED"/>
    <w:rsid w:val="0016597A"/>
    <w:rsid w:val="00186915"/>
    <w:rsid w:val="00193653"/>
    <w:rsid w:val="00195A3E"/>
    <w:rsid w:val="001A3CD0"/>
    <w:rsid w:val="001B0B8B"/>
    <w:rsid w:val="001B2D0F"/>
    <w:rsid w:val="001B6861"/>
    <w:rsid w:val="00217836"/>
    <w:rsid w:val="0023435F"/>
    <w:rsid w:val="00236B5C"/>
    <w:rsid w:val="0024067C"/>
    <w:rsid w:val="0024741A"/>
    <w:rsid w:val="00260471"/>
    <w:rsid w:val="002700D5"/>
    <w:rsid w:val="00271AE5"/>
    <w:rsid w:val="00276FA1"/>
    <w:rsid w:val="00282917"/>
    <w:rsid w:val="002867E8"/>
    <w:rsid w:val="00291B4A"/>
    <w:rsid w:val="00294C78"/>
    <w:rsid w:val="002969E4"/>
    <w:rsid w:val="002C375F"/>
    <w:rsid w:val="002C3D7E"/>
    <w:rsid w:val="002D5026"/>
    <w:rsid w:val="002E5CA3"/>
    <w:rsid w:val="00342C1E"/>
    <w:rsid w:val="00360B6E"/>
    <w:rsid w:val="00361DEE"/>
    <w:rsid w:val="003728B9"/>
    <w:rsid w:val="00394461"/>
    <w:rsid w:val="00396A4F"/>
    <w:rsid w:val="003A500E"/>
    <w:rsid w:val="003B4A2C"/>
    <w:rsid w:val="003C736E"/>
    <w:rsid w:val="003F585D"/>
    <w:rsid w:val="004022AC"/>
    <w:rsid w:val="00404C38"/>
    <w:rsid w:val="00411F8B"/>
    <w:rsid w:val="0044508B"/>
    <w:rsid w:val="004706EE"/>
    <w:rsid w:val="004728A0"/>
    <w:rsid w:val="00477352"/>
    <w:rsid w:val="00480C23"/>
    <w:rsid w:val="00492AEB"/>
    <w:rsid w:val="004968B5"/>
    <w:rsid w:val="004A2DA2"/>
    <w:rsid w:val="004B1E98"/>
    <w:rsid w:val="004B5C09"/>
    <w:rsid w:val="004D45F1"/>
    <w:rsid w:val="004E227E"/>
    <w:rsid w:val="00505037"/>
    <w:rsid w:val="00536A44"/>
    <w:rsid w:val="005444A5"/>
    <w:rsid w:val="00544F71"/>
    <w:rsid w:val="00554276"/>
    <w:rsid w:val="00584D74"/>
    <w:rsid w:val="005A45D2"/>
    <w:rsid w:val="005C2E4E"/>
    <w:rsid w:val="005D5B5A"/>
    <w:rsid w:val="005D7DB4"/>
    <w:rsid w:val="005E1AE3"/>
    <w:rsid w:val="005F5F6E"/>
    <w:rsid w:val="00616B41"/>
    <w:rsid w:val="00620AE8"/>
    <w:rsid w:val="00635F64"/>
    <w:rsid w:val="0064628C"/>
    <w:rsid w:val="00680296"/>
    <w:rsid w:val="00684865"/>
    <w:rsid w:val="00687389"/>
    <w:rsid w:val="006928C1"/>
    <w:rsid w:val="006A2328"/>
    <w:rsid w:val="006A4341"/>
    <w:rsid w:val="006C112A"/>
    <w:rsid w:val="006F03D4"/>
    <w:rsid w:val="0072121D"/>
    <w:rsid w:val="00755FE8"/>
    <w:rsid w:val="00760141"/>
    <w:rsid w:val="00771C24"/>
    <w:rsid w:val="00777F26"/>
    <w:rsid w:val="007D5836"/>
    <w:rsid w:val="007E7F7F"/>
    <w:rsid w:val="008240DA"/>
    <w:rsid w:val="008429E5"/>
    <w:rsid w:val="008516C9"/>
    <w:rsid w:val="00865303"/>
    <w:rsid w:val="00867EA4"/>
    <w:rsid w:val="008775B7"/>
    <w:rsid w:val="00880D89"/>
    <w:rsid w:val="00884470"/>
    <w:rsid w:val="00897D88"/>
    <w:rsid w:val="008B0DA3"/>
    <w:rsid w:val="008C52AF"/>
    <w:rsid w:val="008C677F"/>
    <w:rsid w:val="008E476B"/>
    <w:rsid w:val="008F0898"/>
    <w:rsid w:val="009047F6"/>
    <w:rsid w:val="00932F50"/>
    <w:rsid w:val="00934448"/>
    <w:rsid w:val="00942C97"/>
    <w:rsid w:val="00947D4E"/>
    <w:rsid w:val="0095428E"/>
    <w:rsid w:val="009921B8"/>
    <w:rsid w:val="00994E93"/>
    <w:rsid w:val="009C7F3C"/>
    <w:rsid w:val="009E34BD"/>
    <w:rsid w:val="009F2F61"/>
    <w:rsid w:val="00A07662"/>
    <w:rsid w:val="00A24EBD"/>
    <w:rsid w:val="00A436FB"/>
    <w:rsid w:val="00A71DCC"/>
    <w:rsid w:val="00A9231C"/>
    <w:rsid w:val="00AA45F9"/>
    <w:rsid w:val="00AE361F"/>
    <w:rsid w:val="00B247A9"/>
    <w:rsid w:val="00B27BED"/>
    <w:rsid w:val="00B3025F"/>
    <w:rsid w:val="00B359DA"/>
    <w:rsid w:val="00B435B5"/>
    <w:rsid w:val="00B735FC"/>
    <w:rsid w:val="00B75CFC"/>
    <w:rsid w:val="00B8163B"/>
    <w:rsid w:val="00B9459F"/>
    <w:rsid w:val="00BF154B"/>
    <w:rsid w:val="00C1643D"/>
    <w:rsid w:val="00C261A9"/>
    <w:rsid w:val="00C46CA7"/>
    <w:rsid w:val="00C65643"/>
    <w:rsid w:val="00C7206A"/>
    <w:rsid w:val="00C87CD5"/>
    <w:rsid w:val="00CB4045"/>
    <w:rsid w:val="00CD35B5"/>
    <w:rsid w:val="00CE2341"/>
    <w:rsid w:val="00D150FA"/>
    <w:rsid w:val="00D31AB7"/>
    <w:rsid w:val="00D35863"/>
    <w:rsid w:val="00D6320C"/>
    <w:rsid w:val="00D71EF6"/>
    <w:rsid w:val="00D73C77"/>
    <w:rsid w:val="00D91B3A"/>
    <w:rsid w:val="00D93EBD"/>
    <w:rsid w:val="00DA49A2"/>
    <w:rsid w:val="00DC79AD"/>
    <w:rsid w:val="00DD21FA"/>
    <w:rsid w:val="00DD46D2"/>
    <w:rsid w:val="00DE3A60"/>
    <w:rsid w:val="00DF2868"/>
    <w:rsid w:val="00DF337D"/>
    <w:rsid w:val="00E15657"/>
    <w:rsid w:val="00E74C42"/>
    <w:rsid w:val="00E97C68"/>
    <w:rsid w:val="00EB71EE"/>
    <w:rsid w:val="00EF089F"/>
    <w:rsid w:val="00F23697"/>
    <w:rsid w:val="00F25612"/>
    <w:rsid w:val="00F36BB7"/>
    <w:rsid w:val="00F401BC"/>
    <w:rsid w:val="00FB3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4">
      <o:colormru v:ext="edit" colors="teal"/>
    </o:shapedefaults>
    <o:shapelayout v:ext="edit">
      <o:idmap v:ext="edit" data="1"/>
    </o:shapelayout>
  </w:shapeDefaults>
  <w:decimalSymbol w:val="."/>
  <w:listSeparator w:val=","/>
  <w14:docId w14:val="32FB13F4"/>
  <w15:docId w15:val="{C007BB83-CAEE-4F96-BA4F-463E0858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60"/>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paragraph" w:styleId="NoSpacing">
    <w:name w:val="No Spacing"/>
    <w:link w:val="NoSpacingChar"/>
    <w:uiPriority w:val="1"/>
    <w:qFormat/>
    <w:rsid w:val="006A2328"/>
    <w:pPr>
      <w:ind w:left="187"/>
    </w:pPr>
    <w:rPr>
      <w:rFonts w:ascii="Arial" w:hAnsi="Arial"/>
      <w:sz w:val="22"/>
      <w:szCs w:val="24"/>
    </w:rPr>
  </w:style>
  <w:style w:type="paragraph" w:styleId="Header">
    <w:name w:val="header"/>
    <w:basedOn w:val="Normal"/>
    <w:link w:val="HeaderChar"/>
    <w:uiPriority w:val="99"/>
    <w:unhideWhenUsed/>
    <w:rsid w:val="00851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6C9"/>
    <w:rPr>
      <w:rFonts w:asciiTheme="minorHAnsi" w:hAnsiTheme="minorHAnsi"/>
      <w:sz w:val="24"/>
      <w:szCs w:val="24"/>
    </w:rPr>
  </w:style>
  <w:style w:type="paragraph" w:styleId="Footer">
    <w:name w:val="footer"/>
    <w:basedOn w:val="Normal"/>
    <w:link w:val="FooterChar"/>
    <w:uiPriority w:val="99"/>
    <w:unhideWhenUsed/>
    <w:rsid w:val="00851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6C9"/>
    <w:rPr>
      <w:rFonts w:asciiTheme="minorHAnsi" w:hAnsiTheme="minorHAnsi"/>
      <w:sz w:val="24"/>
      <w:szCs w:val="24"/>
    </w:rPr>
  </w:style>
  <w:style w:type="character" w:customStyle="1" w:styleId="NoSpacingChar">
    <w:name w:val="No Spacing Char"/>
    <w:basedOn w:val="DefaultParagraphFont"/>
    <w:link w:val="NoSpacing"/>
    <w:uiPriority w:val="1"/>
    <w:rsid w:val="006A2328"/>
    <w:rPr>
      <w:rFonts w:ascii="Arial" w:hAnsi="Arial"/>
      <w:sz w:val="22"/>
      <w:szCs w:val="24"/>
    </w:rPr>
  </w:style>
  <w:style w:type="character" w:styleId="CommentReference">
    <w:name w:val="annotation reference"/>
    <w:basedOn w:val="DefaultParagraphFont"/>
    <w:uiPriority w:val="99"/>
    <w:semiHidden/>
    <w:unhideWhenUsed/>
    <w:rsid w:val="00D71EF6"/>
    <w:rPr>
      <w:sz w:val="16"/>
      <w:szCs w:val="16"/>
    </w:rPr>
  </w:style>
  <w:style w:type="paragraph" w:styleId="CommentText">
    <w:name w:val="annotation text"/>
    <w:basedOn w:val="Normal"/>
    <w:link w:val="CommentTextChar"/>
    <w:uiPriority w:val="99"/>
    <w:semiHidden/>
    <w:unhideWhenUsed/>
    <w:rsid w:val="00D71EF6"/>
    <w:pPr>
      <w:spacing w:line="240" w:lineRule="auto"/>
    </w:pPr>
    <w:rPr>
      <w:sz w:val="20"/>
      <w:szCs w:val="20"/>
    </w:rPr>
  </w:style>
  <w:style w:type="character" w:customStyle="1" w:styleId="CommentTextChar">
    <w:name w:val="Comment Text Char"/>
    <w:basedOn w:val="DefaultParagraphFont"/>
    <w:link w:val="CommentText"/>
    <w:uiPriority w:val="99"/>
    <w:semiHidden/>
    <w:rsid w:val="00D71EF6"/>
    <w:rPr>
      <w:rFonts w:asciiTheme="minorHAnsi" w:hAnsiTheme="minorHAnsi"/>
    </w:rPr>
  </w:style>
  <w:style w:type="paragraph" w:styleId="CommentSubject">
    <w:name w:val="annotation subject"/>
    <w:basedOn w:val="CommentText"/>
    <w:next w:val="CommentText"/>
    <w:link w:val="CommentSubjectChar"/>
    <w:uiPriority w:val="99"/>
    <w:semiHidden/>
    <w:unhideWhenUsed/>
    <w:rsid w:val="00D71EF6"/>
    <w:rPr>
      <w:b/>
      <w:bCs/>
    </w:rPr>
  </w:style>
  <w:style w:type="character" w:customStyle="1" w:styleId="CommentSubjectChar">
    <w:name w:val="Comment Subject Char"/>
    <w:basedOn w:val="CommentTextChar"/>
    <w:link w:val="CommentSubject"/>
    <w:uiPriority w:val="99"/>
    <w:semiHidden/>
    <w:rsid w:val="00D71EF6"/>
    <w:rPr>
      <w:rFonts w:asciiTheme="minorHAnsi" w:hAnsiTheme="minorHAnsi"/>
      <w:b/>
      <w:bCs/>
    </w:rPr>
  </w:style>
  <w:style w:type="character" w:styleId="Hyperlink">
    <w:name w:val="Hyperlink"/>
    <w:basedOn w:val="DefaultParagraphFont"/>
    <w:uiPriority w:val="99"/>
    <w:unhideWhenUsed/>
    <w:rsid w:val="00342C1E"/>
    <w:rPr>
      <w:color w:val="0000FF" w:themeColor="hyperlink"/>
      <w:u w:val="single"/>
    </w:rPr>
  </w:style>
  <w:style w:type="paragraph" w:styleId="PlainText">
    <w:name w:val="Plain Text"/>
    <w:basedOn w:val="Normal"/>
    <w:link w:val="PlainTextChar"/>
    <w:uiPriority w:val="99"/>
    <w:unhideWhenUsed/>
    <w:rsid w:val="00342C1E"/>
    <w:pPr>
      <w:spacing w:after="0" w:line="240" w:lineRule="auto"/>
      <w:ind w:left="0"/>
    </w:pPr>
    <w:rPr>
      <w:rFonts w:ascii="Arial" w:eastAsiaTheme="minorHAnsi" w:hAnsi="Arial" w:cstheme="minorBidi"/>
      <w:sz w:val="22"/>
      <w:szCs w:val="21"/>
      <w:lang w:val="en-CA"/>
    </w:rPr>
  </w:style>
  <w:style w:type="character" w:customStyle="1" w:styleId="PlainTextChar">
    <w:name w:val="Plain Text Char"/>
    <w:basedOn w:val="DefaultParagraphFont"/>
    <w:link w:val="PlainText"/>
    <w:uiPriority w:val="99"/>
    <w:rsid w:val="00342C1E"/>
    <w:rPr>
      <w:rFonts w:ascii="Arial" w:eastAsiaTheme="minorHAnsi" w:hAnsi="Arial" w:cstheme="minorBidi"/>
      <w:sz w:val="22"/>
      <w:szCs w:val="21"/>
      <w:lang w:val="en-CA"/>
    </w:rPr>
  </w:style>
  <w:style w:type="character" w:styleId="UnresolvedMention">
    <w:name w:val="Unresolved Mention"/>
    <w:basedOn w:val="DefaultParagraphFont"/>
    <w:uiPriority w:val="99"/>
    <w:semiHidden/>
    <w:unhideWhenUsed/>
    <w:rsid w:val="002D5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4114">
      <w:bodyDiv w:val="1"/>
      <w:marLeft w:val="0"/>
      <w:marRight w:val="0"/>
      <w:marTop w:val="0"/>
      <w:marBottom w:val="0"/>
      <w:divBdr>
        <w:top w:val="none" w:sz="0" w:space="0" w:color="auto"/>
        <w:left w:val="none" w:sz="0" w:space="0" w:color="auto"/>
        <w:bottom w:val="none" w:sz="0" w:space="0" w:color="auto"/>
        <w:right w:val="none" w:sz="0" w:space="0" w:color="auto"/>
      </w:divBdr>
    </w:div>
    <w:div w:id="517693558">
      <w:bodyDiv w:val="1"/>
      <w:marLeft w:val="0"/>
      <w:marRight w:val="0"/>
      <w:marTop w:val="0"/>
      <w:marBottom w:val="0"/>
      <w:divBdr>
        <w:top w:val="none" w:sz="0" w:space="0" w:color="auto"/>
        <w:left w:val="none" w:sz="0" w:space="0" w:color="auto"/>
        <w:bottom w:val="none" w:sz="0" w:space="0" w:color="auto"/>
        <w:right w:val="none" w:sz="0" w:space="0" w:color="auto"/>
      </w:divBdr>
    </w:div>
    <w:div w:id="534999501">
      <w:bodyDiv w:val="1"/>
      <w:marLeft w:val="0"/>
      <w:marRight w:val="0"/>
      <w:marTop w:val="0"/>
      <w:marBottom w:val="0"/>
      <w:divBdr>
        <w:top w:val="none" w:sz="0" w:space="0" w:color="auto"/>
        <w:left w:val="none" w:sz="0" w:space="0" w:color="auto"/>
        <w:bottom w:val="none" w:sz="0" w:space="0" w:color="auto"/>
        <w:right w:val="none" w:sz="0" w:space="0" w:color="auto"/>
      </w:divBdr>
    </w:div>
    <w:div w:id="641270048">
      <w:bodyDiv w:val="1"/>
      <w:marLeft w:val="0"/>
      <w:marRight w:val="0"/>
      <w:marTop w:val="0"/>
      <w:marBottom w:val="0"/>
      <w:divBdr>
        <w:top w:val="none" w:sz="0" w:space="0" w:color="auto"/>
        <w:left w:val="none" w:sz="0" w:space="0" w:color="auto"/>
        <w:bottom w:val="none" w:sz="0" w:space="0" w:color="auto"/>
        <w:right w:val="none" w:sz="0" w:space="0" w:color="auto"/>
      </w:divBdr>
    </w:div>
    <w:div w:id="784539976">
      <w:bodyDiv w:val="1"/>
      <w:marLeft w:val="0"/>
      <w:marRight w:val="0"/>
      <w:marTop w:val="0"/>
      <w:marBottom w:val="0"/>
      <w:divBdr>
        <w:top w:val="none" w:sz="0" w:space="0" w:color="auto"/>
        <w:left w:val="none" w:sz="0" w:space="0" w:color="auto"/>
        <w:bottom w:val="none" w:sz="0" w:space="0" w:color="auto"/>
        <w:right w:val="none" w:sz="0" w:space="0" w:color="auto"/>
      </w:divBdr>
    </w:div>
    <w:div w:id="968827881">
      <w:bodyDiv w:val="1"/>
      <w:marLeft w:val="0"/>
      <w:marRight w:val="0"/>
      <w:marTop w:val="0"/>
      <w:marBottom w:val="0"/>
      <w:divBdr>
        <w:top w:val="none" w:sz="0" w:space="0" w:color="auto"/>
        <w:left w:val="none" w:sz="0" w:space="0" w:color="auto"/>
        <w:bottom w:val="none" w:sz="0" w:space="0" w:color="auto"/>
        <w:right w:val="none" w:sz="0" w:space="0" w:color="auto"/>
      </w:divBdr>
    </w:div>
    <w:div w:id="1453091941">
      <w:bodyDiv w:val="1"/>
      <w:marLeft w:val="0"/>
      <w:marRight w:val="0"/>
      <w:marTop w:val="0"/>
      <w:marBottom w:val="0"/>
      <w:divBdr>
        <w:top w:val="none" w:sz="0" w:space="0" w:color="auto"/>
        <w:left w:val="none" w:sz="0" w:space="0" w:color="auto"/>
        <w:bottom w:val="none" w:sz="0" w:space="0" w:color="auto"/>
        <w:right w:val="none" w:sz="0" w:space="0" w:color="auto"/>
      </w:divBdr>
    </w:div>
    <w:div w:id="1487477485">
      <w:bodyDiv w:val="1"/>
      <w:marLeft w:val="0"/>
      <w:marRight w:val="0"/>
      <w:marTop w:val="0"/>
      <w:marBottom w:val="0"/>
      <w:divBdr>
        <w:top w:val="none" w:sz="0" w:space="0" w:color="auto"/>
        <w:left w:val="none" w:sz="0" w:space="0" w:color="auto"/>
        <w:bottom w:val="none" w:sz="0" w:space="0" w:color="auto"/>
        <w:right w:val="none" w:sz="0" w:space="0" w:color="auto"/>
      </w:divBdr>
    </w:div>
    <w:div w:id="1573930799">
      <w:bodyDiv w:val="1"/>
      <w:marLeft w:val="0"/>
      <w:marRight w:val="0"/>
      <w:marTop w:val="0"/>
      <w:marBottom w:val="0"/>
      <w:divBdr>
        <w:top w:val="none" w:sz="0" w:space="0" w:color="auto"/>
        <w:left w:val="none" w:sz="0" w:space="0" w:color="auto"/>
        <w:bottom w:val="none" w:sz="0" w:space="0" w:color="auto"/>
        <w:right w:val="none" w:sz="0" w:space="0" w:color="auto"/>
      </w:divBdr>
    </w:div>
    <w:div w:id="1663581458">
      <w:bodyDiv w:val="1"/>
      <w:marLeft w:val="0"/>
      <w:marRight w:val="0"/>
      <w:marTop w:val="0"/>
      <w:marBottom w:val="0"/>
      <w:divBdr>
        <w:top w:val="none" w:sz="0" w:space="0" w:color="auto"/>
        <w:left w:val="none" w:sz="0" w:space="0" w:color="auto"/>
        <w:bottom w:val="none" w:sz="0" w:space="0" w:color="auto"/>
        <w:right w:val="none" w:sz="0" w:space="0" w:color="auto"/>
      </w:divBdr>
    </w:div>
    <w:div w:id="1680959541">
      <w:bodyDiv w:val="1"/>
      <w:marLeft w:val="0"/>
      <w:marRight w:val="0"/>
      <w:marTop w:val="0"/>
      <w:marBottom w:val="0"/>
      <w:divBdr>
        <w:top w:val="none" w:sz="0" w:space="0" w:color="auto"/>
        <w:left w:val="none" w:sz="0" w:space="0" w:color="auto"/>
        <w:bottom w:val="none" w:sz="0" w:space="0" w:color="auto"/>
        <w:right w:val="none" w:sz="0" w:space="0" w:color="auto"/>
      </w:divBdr>
    </w:div>
    <w:div w:id="21239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s06web.zoom.us/j/88978760291?pwd=eEpkTFFseEJkdHdJbkhXM3pUSkxTQT09"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lle\AppData\Roaming\Microsoft\Templates\Mtg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customXml/itemProps2.xml><?xml version="1.0" encoding="utf-8"?>
<ds:datastoreItem xmlns:ds="http://schemas.openxmlformats.org/officeDocument/2006/customXml" ds:itemID="{484A981C-604D-4913-BE25-7FCF19AA2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Mtgminutes.dotx</Template>
  <TotalTime>7</TotalTime>
  <Pages>2</Pages>
  <Words>345</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Chelle</dc:creator>
  <cp:lastModifiedBy>Laura Aivaliotis</cp:lastModifiedBy>
  <cp:revision>5</cp:revision>
  <cp:lastPrinted>2002-03-13T18:46:00Z</cp:lastPrinted>
  <dcterms:created xsi:type="dcterms:W3CDTF">2022-12-08T13:25:00Z</dcterms:created>
  <dcterms:modified xsi:type="dcterms:W3CDTF">2023-07-25T16:42:00Z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